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jc w:val="right"/>
      </w:pPr>
      <w: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/>
    <w:p/>
    <w:p/>
    <w:p>
      <w:r>
        <w:t>Stadt Dülmen</w:t>
      </w:r>
    </w:p>
    <w:p>
      <w:r>
        <w:t>-Grundsteuer-</w:t>
      </w:r>
    </w:p>
    <w:p>
      <w:r>
        <w:t>Markt 1</w:t>
      </w:r>
    </w:p>
    <w:p>
      <w:r>
        <w:t>48249 Dülmen</w:t>
      </w:r>
    </w:p>
    <w:p/>
    <w:p/>
    <w:p/>
    <w:p/>
    <w:p/>
    <w:p/>
    <w:p/>
    <w:p>
      <w:pPr>
        <w:rPr>
          <w:b/>
        </w:rPr>
      </w:pPr>
      <w:r>
        <w:rPr>
          <w:b/>
        </w:rPr>
        <w:t>Antrag auf unterjährige Berücksichtigung des Eigentümerwechsels bei den Grundbesitzabgaben, abweichend zu § 9 Grundsteuergesetz</w:t>
      </w:r>
    </w:p>
    <w:p/>
    <w:p>
      <w:r>
        <w:rPr>
          <w:b/>
        </w:rPr>
        <w:t>Bisheriges Kassenzeichen:</w:t>
      </w:r>
      <w:r>
        <w:rPr>
          <w:b/>
        </w:rPr>
        <w:tab/>
      </w:r>
      <w:r>
        <w:tab/>
        <w:t>__________</w:t>
      </w:r>
      <w:proofErr w:type="gramStart"/>
      <w:r>
        <w:t>_ .</w:t>
      </w:r>
      <w:proofErr w:type="gramEnd"/>
      <w:r>
        <w:t>54.1000. __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>
        <w:tc>
          <w:tcPr>
            <w:tcW w:w="3256" w:type="dxa"/>
          </w:tcPr>
          <w:p>
            <w:pPr>
              <w:rPr>
                <w:b/>
              </w:rPr>
            </w:pPr>
            <w:r>
              <w:rPr>
                <w:b/>
              </w:rPr>
              <w:t>Anschrift des Objektes:</w:t>
            </w:r>
          </w:p>
        </w:tc>
        <w:tc>
          <w:tcPr>
            <w:tcW w:w="6237" w:type="dxa"/>
          </w:tcPr>
          <w:p/>
        </w:tc>
      </w:tr>
      <w:tr>
        <w:tc>
          <w:tcPr>
            <w:tcW w:w="325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Bisheriger Eigentümer: </w:t>
            </w:r>
          </w:p>
          <w:p>
            <w:r>
              <w:t xml:space="preserve">(Name, Vorname, Anschrift) </w:t>
            </w:r>
          </w:p>
        </w:tc>
        <w:tc>
          <w:tcPr>
            <w:tcW w:w="6237" w:type="dxa"/>
          </w:tcPr>
          <w:p/>
        </w:tc>
      </w:tr>
      <w:tr>
        <w:tc>
          <w:tcPr>
            <w:tcW w:w="3256" w:type="dxa"/>
          </w:tcPr>
          <w:p>
            <w:r>
              <w:t>(Telefon*)</w:t>
            </w:r>
          </w:p>
        </w:tc>
        <w:tc>
          <w:tcPr>
            <w:tcW w:w="6237" w:type="dxa"/>
          </w:tcPr>
          <w:p/>
        </w:tc>
      </w:tr>
      <w:tr>
        <w:tc>
          <w:tcPr>
            <w:tcW w:w="3256" w:type="dxa"/>
            <w:tcBorders>
              <w:bottom w:val="single" w:sz="4" w:space="0" w:color="auto"/>
            </w:tcBorders>
          </w:tcPr>
          <w:p>
            <w:r>
              <w:t>(E-Mail*)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/>
        </w:tc>
      </w:tr>
      <w:tr>
        <w:tc>
          <w:tcPr>
            <w:tcW w:w="3256" w:type="dxa"/>
            <w:tcBorders>
              <w:left w:val="nil"/>
              <w:right w:val="nil"/>
            </w:tcBorders>
          </w:tcPr>
          <w:p/>
        </w:tc>
        <w:tc>
          <w:tcPr>
            <w:tcW w:w="6237" w:type="dxa"/>
            <w:tcBorders>
              <w:left w:val="nil"/>
              <w:right w:val="nil"/>
            </w:tcBorders>
          </w:tcPr>
          <w:p/>
        </w:tc>
      </w:tr>
      <w:tr>
        <w:tc>
          <w:tcPr>
            <w:tcW w:w="3256" w:type="dxa"/>
          </w:tcPr>
          <w:p>
            <w:pPr>
              <w:rPr>
                <w:b/>
              </w:rPr>
            </w:pPr>
            <w:r>
              <w:rPr>
                <w:b/>
              </w:rPr>
              <w:t>Neuer Eigentümer:</w:t>
            </w:r>
          </w:p>
          <w:p>
            <w:r>
              <w:t>(Name, Vorname, Anschrift)</w:t>
            </w:r>
          </w:p>
        </w:tc>
        <w:tc>
          <w:tcPr>
            <w:tcW w:w="6237" w:type="dxa"/>
          </w:tcPr>
          <w:p/>
        </w:tc>
      </w:tr>
      <w:tr>
        <w:tc>
          <w:tcPr>
            <w:tcW w:w="3256" w:type="dxa"/>
          </w:tcPr>
          <w:p>
            <w:r>
              <w:t>(Telefon*)</w:t>
            </w:r>
          </w:p>
        </w:tc>
        <w:tc>
          <w:tcPr>
            <w:tcW w:w="6237" w:type="dxa"/>
          </w:tcPr>
          <w:p/>
        </w:tc>
      </w:tr>
      <w:tr>
        <w:tc>
          <w:tcPr>
            <w:tcW w:w="3256" w:type="dxa"/>
          </w:tcPr>
          <w:p>
            <w:r>
              <w:t>(E-Mail*)</w:t>
            </w:r>
          </w:p>
        </w:tc>
        <w:tc>
          <w:tcPr>
            <w:tcW w:w="6237" w:type="dxa"/>
          </w:tcPr>
          <w:p/>
        </w:tc>
      </w:tr>
    </w:tbl>
    <w:p>
      <w:r>
        <w:rPr>
          <w:sz w:val="20"/>
        </w:rPr>
        <w:t>* freiwillige Angabe um bei Rückfragen eine schnelle Bearbeitung gewährleisten zu können</w:t>
      </w:r>
    </w:p>
    <w:p/>
    <w:p>
      <w:r>
        <w:t>Das oben genannte Objekt wurde unterjährig an den neuen Eigentümer verkauft.</w:t>
      </w:r>
    </w:p>
    <w:p>
      <w:r>
        <w:t xml:space="preserve">Mit einer Umschreibung der Grundsteuern und sonstiger Abgaben (Abfallbeseitigung, </w:t>
      </w:r>
    </w:p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15875</wp:posOffset>
                </wp:positionV>
                <wp:extent cx="2609850" cy="1809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9pt;margin-top:1.25pt;width:205.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6qJAIAAEY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t xml:space="preserve">Entwässerung, …) </w:t>
      </w:r>
      <w:r>
        <w:rPr>
          <w:b/>
        </w:rPr>
        <w:t xml:space="preserve"> </w:t>
      </w:r>
      <w:r>
        <w:t xml:space="preserve">sind wir einverstanden zum: </w:t>
      </w:r>
    </w:p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10160</wp:posOffset>
                </wp:positionV>
                <wp:extent cx="2619375" cy="2095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(Datum)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65pt;margin-top:.8pt;width:206.2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" filled="f" stroked="f"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(Datum)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t>Ab diesem Datum werden die Grundbesitzabgaben dem neuen Eigentümer direkt in Form eines Abgabenbescheides in Rechnung gestellt. Eine privatrechtliche Abrechnung der Grundbesitzabgaben erfolgt nach Erhalt des Abgabenbescheides nicht mehr.</w:t>
      </w:r>
    </w:p>
    <w:p/>
    <w:p>
      <w:r>
        <w:t>_______________________________________________________________________</w:t>
      </w:r>
    </w:p>
    <w:p>
      <w:pPr>
        <w:rPr>
          <w:sz w:val="20"/>
        </w:rPr>
      </w:pPr>
      <w:r>
        <w:rPr>
          <w:sz w:val="20"/>
        </w:rPr>
        <w:t>Unterschrift des bisherigen Eigentümers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 und Ort</w:t>
      </w:r>
    </w:p>
    <w:p/>
    <w:p>
      <w:r>
        <w:t>Die vorstehenden Angaben wurden von mir als neuem Eigentümer zur Kenntnis genommen, deren Richtigkeit wird hiermit bestätigt und eine taggenaue Umschreibung der Grundbesitzabgaben beantragt.</w:t>
      </w:r>
    </w:p>
    <w:p/>
    <w:p>
      <w:r>
        <w:t>_______________________________________________________________________</w:t>
      </w:r>
    </w:p>
    <w:p>
      <w:pPr>
        <w:rPr>
          <w:sz w:val="20"/>
        </w:rPr>
      </w:pPr>
      <w:r>
        <w:rPr>
          <w:sz w:val="20"/>
        </w:rPr>
        <w:t>Unterschrift des neuen Eigentümers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 und Ort</w:t>
      </w:r>
    </w:p>
    <w:p/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 xml:space="preserve">Formular bitte </w:t>
      </w:r>
      <w:r>
        <w:rPr>
          <w:b/>
          <w:sz w:val="20"/>
        </w:rPr>
        <w:t>vollständig (achten Sie auf die Angabe des Datums) ausgefüllt und unterschrieben</w:t>
      </w:r>
      <w:r>
        <w:rPr>
          <w:sz w:val="20"/>
        </w:rPr>
        <w:t xml:space="preserve"> per Post, oder als Scan per Mail (</w:t>
      </w:r>
      <w:hyperlink r:id="rId8" w:history="1">
        <w:r>
          <w:rPr>
            <w:rStyle w:val="Hyperlink"/>
            <w:sz w:val="20"/>
          </w:rPr>
          <w:t>steuern@duelmen.de</w:t>
        </w:r>
      </w:hyperlink>
      <w:r>
        <w:rPr>
          <w:sz w:val="20"/>
        </w:rPr>
        <w:t>) oder Fax (02594/12-249) zurücksenden.</w:t>
      </w: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247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1362411565"/>
  <w:bookmarkEnd w:id="2"/>
  <w:bookmarkStart w:id="3" w:name="_MON_1362466613"/>
  <w:bookmarkEnd w:id="3"/>
  <w:p>
    <w:pPr>
      <w:pStyle w:val="Fuzeile"/>
      <w:tabs>
        <w:tab w:val="left" w:pos="4536"/>
      </w:tabs>
      <w:ind w:left="-1418" w:right="-1418"/>
      <w:jc w:val="center"/>
      <w:rPr>
        <w:sz w:val="16"/>
      </w:rPr>
    </w:pPr>
    <w:r>
      <w:rPr>
        <w:sz w:val="16"/>
      </w:rPr>
      <w:object w:dxaOrig="12160" w:dyaOrig="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2.5pt;height:16.5pt" fillcolor="window">
          <v:imagedata r:id="rId1" o:title=""/>
        </v:shape>
        <o:OLEObject Type="Embed" ProgID="Word.Picture.8" ShapeID="_x0000_i1025" DrawAspect="Content" ObjectID="_1725347107" r:id="rId2"/>
      </w:object>
    </w:r>
    <w:r>
      <w:rPr>
        <w:noProof/>
        <w:sz w:val="16"/>
      </w:rPr>
      <w:drawing>
        <wp:inline distT="0" distB="0" distL="0" distR="0">
          <wp:extent cx="1419225" cy="609600"/>
          <wp:effectExtent l="0" t="0" r="0" b="0"/>
          <wp:docPr id="2" name="Bild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mag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Fuzeile"/>
      <w:tabs>
        <w:tab w:val="left" w:pos="4536"/>
      </w:tabs>
      <w:rPr>
        <w:sz w:val="16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IF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1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&gt;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"- 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=</w:instrTex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2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+1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instrText>3</w:instrText>
    </w:r>
    <w:r>
      <w:rPr>
        <w:sz w:val="22"/>
        <w:szCs w:val="22"/>
      </w:rPr>
      <w:fldChar w:fldCharType="end"/>
    </w:r>
    <w:r>
      <w:rPr>
        <w:sz w:val="22"/>
        <w:szCs w:val="22"/>
      </w:rPr>
      <w:instrText xml:space="preserve"> -" ""</w:instrText>
    </w:r>
    <w:r>
      <w:rPr>
        <w:sz w:val="22"/>
        <w:szCs w:val="22"/>
      </w:rPr>
      <w:fldChar w:fldCharType="end"/>
    </w:r>
  </w:p>
  <w:p>
    <w:pPr>
      <w:ind w:right="-1134"/>
      <w:rPr>
        <w:snapToGrid w:val="0"/>
        <w:vanish/>
        <w:sz w:val="14"/>
        <w:szCs w:val="14"/>
      </w:rPr>
    </w:pPr>
    <w:r>
      <w:rPr>
        <w:vanish/>
        <w:sz w:val="14"/>
        <w:szCs w:val="14"/>
      </w:rPr>
      <w:fldChar w:fldCharType="begin"/>
    </w:r>
    <w:r>
      <w:rPr>
        <w:vanish/>
        <w:sz w:val="14"/>
        <w:szCs w:val="14"/>
      </w:rPr>
      <w:instrText xml:space="preserve"> FILENAME  \p  \* CHARFORMAT </w:instrText>
    </w:r>
    <w:r>
      <w:rPr>
        <w:vanish/>
        <w:sz w:val="14"/>
        <w:szCs w:val="14"/>
      </w:rPr>
      <w:fldChar w:fldCharType="separate"/>
    </w:r>
    <w:r>
      <w:rPr>
        <w:noProof/>
        <w:vanish/>
        <w:sz w:val="14"/>
        <w:szCs w:val="14"/>
      </w:rPr>
      <w:t>U:\Favoriten\Antrag ETW NEU 2docx.docx</w:t>
    </w:r>
    <w:r>
      <w:rPr>
        <w:vanish/>
        <w:sz w:val="14"/>
        <w:szCs w:val="14"/>
      </w:rPr>
      <w:fldChar w:fldCharType="end"/>
    </w:r>
    <w:r>
      <w:rPr>
        <w:vanish/>
        <w:sz w:val="14"/>
        <w:szCs w:val="14"/>
      </w:rPr>
      <w:t xml:space="preserve">  </w:t>
    </w:r>
  </w:p>
  <w:p>
    <w:pPr>
      <w:ind w:right="-1134"/>
      <w:rPr>
        <w:snapToGrid w:val="0"/>
        <w:vanish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</w:tabs>
      <w:rPr>
        <w:sz w:val="14"/>
      </w:rPr>
    </w:pPr>
    <w:bookmarkStart w:id="4" w:name="fuss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-612140</wp:posOffset>
              </wp:positionH>
              <wp:positionV relativeFrom="page">
                <wp:posOffset>3816350</wp:posOffset>
              </wp:positionV>
              <wp:extent cx="201295" cy="0"/>
              <wp:effectExtent l="6985" t="6350" r="1079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01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2pt,300.5pt" to="-32.3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" o:allowincell="f" strokeweight=".25pt">
              <w10:wrap anchory="page"/>
              <w10:anchorlock/>
            </v:line>
          </w:pict>
        </mc:Fallback>
      </mc:AlternateConten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6"/>
      </w:rPr>
    </w:pPr>
  </w:p>
  <w:p>
    <w:pPr>
      <w:pStyle w:val="Kopfzeile"/>
    </w:pPr>
  </w:p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column">
                <wp:posOffset>-612140</wp:posOffset>
              </wp:positionH>
              <wp:positionV relativeFrom="page">
                <wp:posOffset>3816350</wp:posOffset>
              </wp:positionV>
              <wp:extent cx="201295" cy="0"/>
              <wp:effectExtent l="6985" t="6350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01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2pt,300.5pt" to="-32.3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" o:allowincell="f" strokeweight=".2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1FC5A1F"/>
    <w:multiLevelType w:val="hybridMultilevel"/>
    <w:tmpl w:val="5B7AC8BA"/>
    <w:lvl w:ilvl="0" w:tplc="C522491E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4AD19A7"/>
    <w:multiLevelType w:val="hybridMultilevel"/>
    <w:tmpl w:val="4514914E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7195"/>
    <w:multiLevelType w:val="singleLevel"/>
    <w:tmpl w:val="53A0B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533AB8"/>
    <w:multiLevelType w:val="singleLevel"/>
    <w:tmpl w:val="E1D06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AD4CE1"/>
    <w:multiLevelType w:val="singleLevel"/>
    <w:tmpl w:val="53A0BA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AA45D6"/>
    <w:multiLevelType w:val="singleLevel"/>
    <w:tmpl w:val="B6767512"/>
    <w:lvl w:ilvl="0">
      <w:start w:val="1"/>
      <w:numFmt w:val="bullet"/>
      <w:lvlText w:val="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0" w15:restartNumberingAfterBreak="0">
    <w:nsid w:val="658F7402"/>
    <w:multiLevelType w:val="hybridMultilevel"/>
    <w:tmpl w:val="198A4802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A0A88"/>
    <w:multiLevelType w:val="hybridMultilevel"/>
    <w:tmpl w:val="A1C81EE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7770A"/>
    <w:multiLevelType w:val="singleLevel"/>
    <w:tmpl w:val="B6767512"/>
    <w:lvl w:ilvl="0">
      <w:start w:val="1"/>
      <w:numFmt w:val="bullet"/>
      <w:lvlText w:val="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3" w15:restartNumberingAfterBreak="0">
    <w:nsid w:val="7152162C"/>
    <w:multiLevelType w:val="singleLevel"/>
    <w:tmpl w:val="B6767512"/>
    <w:lvl w:ilvl="0">
      <w:start w:val="1"/>
      <w:numFmt w:val="bullet"/>
      <w:lvlText w:val="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8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6"/>
    <o:shapelayout v:ext="edit">
      <o:idmap v:ext="edit" data="1"/>
    </o:shapelayout>
  </w:shapeDefaults>
  <w:decimalSymbol w:val=","/>
  <w:listSeparator w:val=";"/>
  <w15:docId w15:val="{7575C5B7-40A4-4D8B-9F21-3E56088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qFormat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qFormat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qFormat/>
    <w:pPr>
      <w:outlineLvl w:val="6"/>
    </w:pPr>
    <w:rPr>
      <w:b/>
      <w:bCs/>
      <w:i/>
      <w:iCs/>
      <w:color w:val="5A5A5A"/>
      <w:sz w:val="20"/>
    </w:rPr>
  </w:style>
  <w:style w:type="paragraph" w:styleId="berschrift8">
    <w:name w:val="heading 8"/>
    <w:basedOn w:val="Standard"/>
    <w:next w:val="Standard"/>
    <w:qFormat/>
    <w:pPr>
      <w:outlineLvl w:val="7"/>
    </w:pPr>
    <w:rPr>
      <w:b/>
      <w:bCs/>
      <w:color w:val="7F7F7F"/>
      <w:sz w:val="20"/>
    </w:rPr>
  </w:style>
  <w:style w:type="paragraph" w:styleId="berschrift9">
    <w:name w:val="heading 9"/>
    <w:basedOn w:val="Standard"/>
    <w:next w:val="Standard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Beschriftung">
    <w:name w:val="caption"/>
    <w:aliases w:val="STADT DÜLMEN"/>
    <w:next w:val="Standard"/>
    <w:link w:val="BeschriftungZchn"/>
    <w:qFormat/>
    <w:pPr>
      <w:jc w:val="center"/>
    </w:pPr>
    <w:rPr>
      <w:rFonts w:ascii="Times New Roman" w:hAnsi="Times New Roman"/>
      <w:spacing w:val="80"/>
      <w:sz w:val="32"/>
    </w:rPr>
  </w:style>
  <w:style w:type="paragraph" w:customStyle="1" w:styleId="Formatvorlage1">
    <w:name w:val="Formatvorlage1"/>
    <w:basedOn w:val="Standard"/>
    <w:link w:val="Formatvorlage1Zchn"/>
    <w:pPr>
      <w:jc w:val="center"/>
    </w:pPr>
    <w:rPr>
      <w:sz w:val="8"/>
    </w:rPr>
  </w:style>
  <w:style w:type="character" w:customStyle="1" w:styleId="BeschriftungZchn">
    <w:name w:val="Beschriftung Zchn"/>
    <w:aliases w:val="STADT DÜLMEN Zchn"/>
    <w:basedOn w:val="Absatz-Standardschriftart"/>
    <w:link w:val="Beschriftung"/>
    <w:rPr>
      <w:rFonts w:ascii="Times New Roman" w:hAnsi="Times New Roman"/>
      <w:spacing w:val="80"/>
      <w:sz w:val="32"/>
    </w:rPr>
  </w:style>
  <w:style w:type="paragraph" w:customStyle="1" w:styleId="DieBrgermeisterin">
    <w:name w:val="Die Bürgermeisterin"/>
    <w:basedOn w:val="Beschriftung"/>
    <w:qFormat/>
    <w:rPr>
      <w:rFonts w:ascii="Arial" w:hAnsi="Arial"/>
      <w:spacing w:val="0"/>
      <w:sz w:val="24"/>
    </w:rPr>
  </w:style>
  <w:style w:type="character" w:customStyle="1" w:styleId="Formatvorlage1Zchn">
    <w:name w:val="Formatvorlage1 Zchn"/>
    <w:basedOn w:val="Absatz-Standardschriftart"/>
    <w:link w:val="Formatvorlage1"/>
    <w:rPr>
      <w:rFonts w:ascii="Arial" w:hAnsi="Arial"/>
      <w:sz w:val="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uern@duelm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2007\02Details\Briefelemente\dlm_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2D18-320C-446D-AD8D-44BA556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dlm_brief.dotm</Template>
  <TotalTime>0</TotalTime>
  <Pages>1</Pages>
  <Words>176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STDUE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Merfeld, Julia</dc:creator>
  <dc:description>23.03.2007 mit neuen Pfaden auf Vorlagen2007</dc:description>
  <cp:lastModifiedBy>Merfeld, Julia</cp:lastModifiedBy>
  <cp:revision>2</cp:revision>
  <cp:lastPrinted>2022-09-22T08:15:00Z</cp:lastPrinted>
  <dcterms:created xsi:type="dcterms:W3CDTF">2022-09-22T08:19:00Z</dcterms:created>
  <dcterms:modified xsi:type="dcterms:W3CDTF">2022-09-22T08:19:00Z</dcterms:modified>
</cp:coreProperties>
</file>