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b/>
          <w:sz w:val="40"/>
          <w:szCs w:val="40"/>
          <w:lang w:val="fr-FR"/>
        </w:rPr>
      </w:pPr>
    </w:p>
    <w:p>
      <w:pPr>
        <w:framePr w:w="5711" w:hSpace="142" w:wrap="around" w:vAnchor="page" w:hAnchor="page" w:x="561" w:y="3143" w:anchorLock="1"/>
        <w:ind w:firstLine="708"/>
        <w:rPr>
          <w:rFonts w:ascii="Arial" w:hAnsi="Arial" w:cs="Arial"/>
          <w:sz w:val="24"/>
          <w:szCs w:val="24"/>
        </w:rPr>
      </w:pPr>
      <w:bookmarkStart w:id="0" w:name="absenderzeile"/>
      <w:bookmarkStart w:id="1" w:name="versandart"/>
      <w:bookmarkStart w:id="2" w:name="verfuegung03"/>
      <w:bookmarkStart w:id="3" w:name="empfaenger"/>
      <w:bookmarkStart w:id="4" w:name="adr_z3"/>
      <w:bookmarkStart w:id="5" w:name="adr_z4"/>
      <w:bookmarkStart w:id="6" w:name="adr_z5"/>
      <w:bookmarkStart w:id="7" w:name="adr_z6"/>
      <w:bookmarkStart w:id="8" w:name="adr_z7"/>
      <w:bookmarkEnd w:id="0"/>
      <w:bookmarkEnd w:id="1"/>
      <w:bookmarkEnd w:id="2"/>
      <w:bookmarkEnd w:id="3"/>
      <w:bookmarkEnd w:id="4"/>
      <w:bookmarkEnd w:id="5"/>
      <w:bookmarkEnd w:id="6"/>
      <w:bookmarkEnd w:id="7"/>
      <w:bookmarkEnd w:id="8"/>
      <w:r>
        <w:rPr>
          <w:rFonts w:ascii="Arial" w:hAnsi="Arial" w:cs="Arial"/>
          <w:sz w:val="24"/>
          <w:szCs w:val="24"/>
        </w:rPr>
        <w:t>Stadt Dülmen</w:t>
      </w:r>
    </w:p>
    <w:p>
      <w:pPr>
        <w:framePr w:w="5711" w:hSpace="142" w:wrap="around" w:vAnchor="page" w:hAnchor="page" w:x="561" w:y="3143" w:anchorLock="1"/>
        <w:rPr>
          <w:rFonts w:ascii="Arial" w:hAnsi="Arial" w:cs="Arial"/>
          <w:sz w:val="24"/>
          <w:szCs w:val="24"/>
        </w:rPr>
      </w:pPr>
      <w:r>
        <w:rPr>
          <w:rFonts w:ascii="Arial" w:hAnsi="Arial" w:cs="Arial"/>
          <w:sz w:val="24"/>
          <w:szCs w:val="24"/>
        </w:rPr>
        <w:tab/>
        <w:t>Abt. 411 - Sportförderung</w:t>
      </w:r>
    </w:p>
    <w:p>
      <w:pPr>
        <w:framePr w:w="5711" w:hSpace="142" w:wrap="around" w:vAnchor="page" w:hAnchor="page" w:x="561" w:y="3143" w:anchorLock="1"/>
        <w:rPr>
          <w:rFonts w:ascii="Arial" w:hAnsi="Arial" w:cs="Arial"/>
          <w:sz w:val="24"/>
          <w:szCs w:val="24"/>
        </w:rPr>
      </w:pPr>
      <w:r>
        <w:rPr>
          <w:rFonts w:ascii="Arial" w:hAnsi="Arial" w:cs="Arial"/>
          <w:sz w:val="24"/>
          <w:szCs w:val="24"/>
        </w:rPr>
        <w:tab/>
        <w:t>Münsterstr. 29</w:t>
      </w:r>
    </w:p>
    <w:p>
      <w:pPr>
        <w:framePr w:w="5711" w:hSpace="142" w:wrap="around" w:vAnchor="page" w:hAnchor="page" w:x="561" w:y="3143" w:anchorLock="1"/>
        <w:rPr>
          <w:rFonts w:ascii="Arial" w:hAnsi="Arial" w:cs="Arial"/>
          <w:sz w:val="24"/>
          <w:szCs w:val="24"/>
        </w:rPr>
      </w:pPr>
      <w:r>
        <w:rPr>
          <w:rFonts w:ascii="Arial" w:hAnsi="Arial" w:cs="Arial"/>
          <w:sz w:val="24"/>
          <w:szCs w:val="24"/>
        </w:rPr>
        <w:tab/>
        <w:t>48249 Dülmen</w:t>
      </w:r>
    </w:p>
    <w:p>
      <w:pPr>
        <w:pStyle w:val="Kopfzeile"/>
        <w:framePr w:w="4033" w:wrap="around" w:vAnchor="page" w:hAnchor="page" w:x="6539" w:y="2173" w:anchorLock="1"/>
        <w:pBdr>
          <w:top w:val="single" w:sz="4" w:space="1" w:color="auto"/>
          <w:left w:val="single" w:sz="4" w:space="4" w:color="auto"/>
          <w:bottom w:val="single" w:sz="4" w:space="1" w:color="auto"/>
          <w:right w:val="single" w:sz="4" w:space="4" w:color="auto"/>
        </w:pBdr>
        <w:jc w:val="center"/>
        <w:rPr>
          <w:rFonts w:ascii="Arial" w:hAnsi="Arial" w:cs="Arial"/>
          <w:szCs w:val="22"/>
        </w:rPr>
      </w:pPr>
      <w:bookmarkStart w:id="9" w:name="fadtxt"/>
      <w:bookmarkEnd w:id="9"/>
      <w:r>
        <w:rPr>
          <w:rFonts w:ascii="Arial" w:hAnsi="Arial" w:cs="Arial"/>
          <w:szCs w:val="22"/>
        </w:rPr>
        <w:t>Bei Fragen:</w:t>
      </w:r>
    </w:p>
    <w:p>
      <w:pPr>
        <w:pStyle w:val="Kopfzeile"/>
        <w:framePr w:w="4033" w:wrap="around" w:vAnchor="page" w:hAnchor="page" w:x="6539" w:y="2173" w:anchorLock="1"/>
        <w:pBdr>
          <w:top w:val="single" w:sz="4" w:space="1" w:color="auto"/>
          <w:left w:val="single" w:sz="4" w:space="4" w:color="auto"/>
          <w:bottom w:val="single" w:sz="4" w:space="1" w:color="auto"/>
          <w:right w:val="single" w:sz="4" w:space="4" w:color="auto"/>
        </w:pBdr>
        <w:jc w:val="center"/>
        <w:rPr>
          <w:rFonts w:ascii="Arial" w:hAnsi="Arial" w:cs="Arial"/>
          <w:szCs w:val="22"/>
        </w:rPr>
      </w:pPr>
      <w:r>
        <w:rPr>
          <w:rFonts w:ascii="Arial" w:hAnsi="Arial" w:cs="Arial"/>
          <w:szCs w:val="22"/>
        </w:rPr>
        <w:t>Stadt Dülmen - Abt. 411 (Sportförderung) Tel.: 02594 12-454 o. 411</w:t>
      </w:r>
    </w:p>
    <w:p>
      <w:pPr>
        <w:pStyle w:val="Kopfzeile"/>
        <w:framePr w:w="4033" w:wrap="around" w:vAnchor="page" w:hAnchor="page" w:x="6539" w:y="2173" w:anchorLock="1"/>
        <w:pBdr>
          <w:top w:val="single" w:sz="4" w:space="1" w:color="auto"/>
          <w:left w:val="single" w:sz="4" w:space="4" w:color="auto"/>
          <w:bottom w:val="single" w:sz="4" w:space="1" w:color="auto"/>
          <w:right w:val="single" w:sz="4" w:space="4" w:color="auto"/>
        </w:pBdr>
        <w:jc w:val="center"/>
        <w:rPr>
          <w:rFonts w:ascii="Arial" w:hAnsi="Arial" w:cs="Arial"/>
          <w:szCs w:val="22"/>
        </w:rPr>
      </w:pPr>
      <w:hyperlink r:id="rId8" w:history="1">
        <w:r>
          <w:rPr>
            <w:rStyle w:val="Hyperlink"/>
            <w:rFonts w:ascii="Arial" w:hAnsi="Arial" w:cs="Arial"/>
            <w:szCs w:val="22"/>
          </w:rPr>
          <w:t>sportfoerderung@duelmen.de</w:t>
        </w:r>
      </w:hyperlink>
    </w:p>
    <w:p>
      <w:pPr>
        <w:jc w:val="center"/>
        <w:rPr>
          <w:rFonts w:ascii="Arial" w:hAnsi="Arial" w:cs="Arial"/>
          <w:b/>
          <w:sz w:val="44"/>
          <w:szCs w:val="44"/>
          <w:lang w:val="fr-FR"/>
        </w:rPr>
      </w:pPr>
    </w:p>
    <w:p>
      <w:pPr>
        <w:jc w:val="center"/>
        <w:rPr>
          <w:rFonts w:ascii="Arial" w:hAnsi="Arial" w:cs="Arial"/>
          <w:b/>
          <w:sz w:val="44"/>
          <w:szCs w:val="44"/>
          <w:lang w:val="fr-FR"/>
        </w:rPr>
      </w:pPr>
    </w:p>
    <w:p>
      <w:pPr>
        <w:rPr>
          <w:rFonts w:ascii="Arial" w:hAnsi="Arial" w:cs="Arial"/>
          <w:sz w:val="18"/>
          <w:szCs w:val="18"/>
        </w:rPr>
      </w:pPr>
    </w:p>
    <w:p>
      <w:pPr>
        <w:rPr>
          <w:rFonts w:ascii="Arial" w:hAnsi="Arial" w:cs="Arial"/>
          <w:sz w:val="18"/>
          <w:szCs w:val="18"/>
        </w:rPr>
      </w:pPr>
    </w:p>
    <w:p>
      <w:pPr>
        <w:rPr>
          <w:rFonts w:ascii="Arial" w:hAnsi="Arial" w:cs="Arial"/>
          <w:sz w:val="18"/>
          <w:szCs w:val="18"/>
        </w:rPr>
      </w:pPr>
    </w:p>
    <w:p>
      <w:pPr>
        <w:rPr>
          <w:rFonts w:ascii="Arial" w:hAnsi="Arial" w:cs="Arial"/>
          <w:sz w:val="18"/>
          <w:szCs w:val="18"/>
        </w:rPr>
      </w:pPr>
    </w:p>
    <w:p>
      <w:pPr>
        <w:rPr>
          <w:rFonts w:ascii="Arial" w:hAnsi="Arial" w:cs="Arial"/>
          <w:sz w:val="18"/>
          <w:szCs w:val="18"/>
        </w:rPr>
      </w:pPr>
    </w:p>
    <w:p>
      <w:pPr>
        <w:rPr>
          <w:rFonts w:ascii="Arial" w:hAnsi="Arial" w:cs="Arial"/>
          <w:sz w:val="18"/>
          <w:szCs w:val="18"/>
        </w:rPr>
      </w:pPr>
    </w:p>
    <w:p>
      <w:pPr>
        <w:jc w:val="center"/>
        <w:rPr>
          <w:rFonts w:ascii="Arial" w:hAnsi="Arial" w:cs="Arial"/>
          <w:b/>
          <w:sz w:val="24"/>
          <w:u w:val="single"/>
        </w:rPr>
      </w:pPr>
    </w:p>
    <w:p>
      <w:pPr>
        <w:jc w:val="center"/>
        <w:rPr>
          <w:rFonts w:ascii="Arial" w:hAnsi="Arial" w:cs="Arial"/>
          <w:b/>
          <w:sz w:val="24"/>
          <w:u w:val="single"/>
        </w:rPr>
      </w:pPr>
    </w:p>
    <w:p>
      <w:pPr>
        <w:jc w:val="center"/>
        <w:rPr>
          <w:rFonts w:ascii="Arial" w:hAnsi="Arial" w:cs="Arial"/>
          <w:b/>
          <w:sz w:val="24"/>
          <w:u w:val="single"/>
        </w:rPr>
      </w:pPr>
    </w:p>
    <w:p>
      <w:pPr>
        <w:jc w:val="center"/>
        <w:rPr>
          <w:rFonts w:ascii="Arial" w:hAnsi="Arial" w:cs="Arial"/>
          <w:b/>
          <w:sz w:val="24"/>
        </w:rPr>
      </w:pPr>
      <w:r>
        <w:rPr>
          <w:rFonts w:ascii="Arial" w:hAnsi="Arial" w:cs="Arial"/>
          <w:b/>
          <w:sz w:val="24"/>
          <w:u w:val="single"/>
        </w:rPr>
        <w:t>Antragsangaben</w:t>
      </w:r>
      <w:r>
        <w:rPr>
          <w:rFonts w:ascii="Arial" w:hAnsi="Arial" w:cs="Arial"/>
          <w:b/>
          <w:sz w:val="24"/>
        </w:rPr>
        <w:t>:</w:t>
      </w:r>
    </w:p>
    <w:p>
      <w:pPr>
        <w:rPr>
          <w:rFonts w:ascii="Arial" w:hAnsi="Arial" w:cs="Arial"/>
          <w:szCs w:val="22"/>
        </w:rPr>
      </w:pPr>
    </w:p>
    <w:tbl>
      <w:tblPr>
        <w:tblW w:w="10578" w:type="dxa"/>
        <w:tblInd w:w="-356" w:type="dxa"/>
        <w:tblLayout w:type="fixed"/>
        <w:tblCellMar>
          <w:left w:w="70" w:type="dxa"/>
          <w:right w:w="70" w:type="dxa"/>
        </w:tblCellMar>
        <w:tblLook w:val="00B7" w:firstRow="1" w:lastRow="0" w:firstColumn="1" w:lastColumn="0" w:noHBand="0" w:noVBand="0"/>
      </w:tblPr>
      <w:tblGrid>
        <w:gridCol w:w="3047"/>
        <w:gridCol w:w="6964"/>
        <w:gridCol w:w="560"/>
        <w:gridCol w:w="7"/>
      </w:tblGrid>
      <w:tr>
        <w:trPr>
          <w:trHeight w:val="794"/>
        </w:trPr>
        <w:tc>
          <w:tcPr>
            <w:tcW w:w="3047" w:type="dxa"/>
            <w:tcBorders>
              <w:top w:val="single" w:sz="4" w:space="0" w:color="auto"/>
              <w:left w:val="single" w:sz="4" w:space="0" w:color="auto"/>
              <w:bottom w:val="single" w:sz="4" w:space="0" w:color="auto"/>
              <w:right w:val="single" w:sz="6" w:space="0" w:color="000000"/>
            </w:tcBorders>
            <w:vAlign w:val="center"/>
          </w:tcPr>
          <w:p>
            <w:pPr>
              <w:rPr>
                <w:rFonts w:ascii="Arial" w:hAnsi="Arial" w:cs="Arial"/>
                <w:b/>
                <w:color w:val="000000"/>
                <w:sz w:val="20"/>
              </w:rPr>
            </w:pPr>
            <w:r>
              <w:rPr>
                <w:rFonts w:ascii="Arial" w:hAnsi="Arial" w:cs="Arial"/>
                <w:b/>
                <w:color w:val="000000"/>
                <w:sz w:val="20"/>
              </w:rPr>
              <w:t>Verein:</w:t>
            </w:r>
          </w:p>
          <w:p>
            <w:pPr>
              <w:rPr>
                <w:rFonts w:ascii="Arial" w:hAnsi="Arial" w:cs="Arial"/>
                <w:i/>
                <w:color w:val="000000"/>
                <w:sz w:val="16"/>
                <w:szCs w:val="16"/>
              </w:rPr>
            </w:pPr>
            <w:r>
              <w:rPr>
                <w:rFonts w:ascii="Arial" w:hAnsi="Arial" w:cs="Arial"/>
                <w:i/>
                <w:color w:val="000000"/>
                <w:sz w:val="16"/>
                <w:szCs w:val="16"/>
              </w:rPr>
              <w:t>(Name / Anschrift)</w:t>
            </w:r>
          </w:p>
        </w:tc>
        <w:tc>
          <w:tcPr>
            <w:tcW w:w="6964" w:type="dxa"/>
            <w:tcBorders>
              <w:top w:val="single" w:sz="4" w:space="0" w:color="auto"/>
              <w:left w:val="single" w:sz="6" w:space="0" w:color="000000"/>
              <w:bottom w:val="single" w:sz="4" w:space="0" w:color="auto"/>
              <w:right w:val="single" w:sz="4" w:space="0" w:color="auto"/>
            </w:tcBorders>
            <w:vAlign w:val="center"/>
          </w:tcPr>
          <w:p>
            <w:pPr>
              <w:rPr>
                <w:rFonts w:ascii="Arial" w:hAnsi="Arial" w:cs="Arial"/>
                <w:color w:val="000000"/>
                <w:sz w:val="20"/>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bookmarkStart w:id="10" w:name="_GoBack"/>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bookmarkEnd w:id="10"/>
            <w:r>
              <w:rPr>
                <w:rFonts w:ascii="Arial" w:hAnsi="Arial" w:cs="Arial"/>
                <w:color w:val="000000"/>
                <w:sz w:val="20"/>
              </w:rPr>
              <w:fldChar w:fldCharType="end"/>
            </w:r>
          </w:p>
          <w:p>
            <w:pPr>
              <w:rPr>
                <w:rFonts w:ascii="Arial" w:hAnsi="Arial" w:cs="Arial"/>
                <w:color w:val="000000"/>
                <w:sz w:val="20"/>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p>
            <w:pPr>
              <w:rPr>
                <w:rFonts w:ascii="Arial" w:hAnsi="Arial" w:cs="Arial"/>
                <w:color w:val="000000"/>
                <w:sz w:val="20"/>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tc>
        <w:tc>
          <w:tcPr>
            <w:tcW w:w="567" w:type="dxa"/>
            <w:gridSpan w:val="2"/>
            <w:tcBorders>
              <w:left w:val="single" w:sz="6" w:space="0" w:color="000000"/>
            </w:tcBorders>
          </w:tcPr>
          <w:p>
            <w:pPr>
              <w:rPr>
                <w:rFonts w:ascii="Arial" w:hAnsi="Arial" w:cs="Arial"/>
                <w:color w:val="000000"/>
                <w:szCs w:val="22"/>
              </w:rPr>
            </w:pPr>
          </w:p>
        </w:tc>
      </w:tr>
      <w:tr>
        <w:trPr>
          <w:trHeight w:val="340"/>
        </w:trPr>
        <w:tc>
          <w:tcPr>
            <w:tcW w:w="3047" w:type="dxa"/>
            <w:tcBorders>
              <w:top w:val="single" w:sz="4" w:space="0" w:color="auto"/>
              <w:left w:val="single" w:sz="4" w:space="0" w:color="auto"/>
              <w:bottom w:val="single" w:sz="6" w:space="0" w:color="000000"/>
              <w:right w:val="single" w:sz="6" w:space="0" w:color="000000"/>
            </w:tcBorders>
            <w:vAlign w:val="center"/>
          </w:tcPr>
          <w:p>
            <w:pPr>
              <w:rPr>
                <w:rFonts w:ascii="Arial" w:hAnsi="Arial" w:cs="Arial"/>
                <w:b/>
                <w:color w:val="000000"/>
                <w:sz w:val="20"/>
              </w:rPr>
            </w:pPr>
            <w:r>
              <w:rPr>
                <w:rFonts w:ascii="Arial" w:hAnsi="Arial" w:cs="Arial"/>
                <w:b/>
                <w:color w:val="000000"/>
                <w:sz w:val="20"/>
              </w:rPr>
              <w:t>Antragstellende Abteilung:</w:t>
            </w:r>
          </w:p>
        </w:tc>
        <w:tc>
          <w:tcPr>
            <w:tcW w:w="6964" w:type="dxa"/>
            <w:tcBorders>
              <w:top w:val="single" w:sz="4" w:space="0" w:color="auto"/>
              <w:left w:val="single" w:sz="6" w:space="0" w:color="000000"/>
              <w:bottom w:val="single" w:sz="6" w:space="0" w:color="000000"/>
              <w:right w:val="single" w:sz="4" w:space="0" w:color="auto"/>
            </w:tcBorders>
            <w:vAlign w:val="center"/>
          </w:tcPr>
          <w:p>
            <w:pPr>
              <w:rPr>
                <w:rFonts w:ascii="Arial" w:hAnsi="Arial" w:cs="Arial"/>
                <w:color w:val="000000"/>
                <w:sz w:val="20"/>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tc>
        <w:tc>
          <w:tcPr>
            <w:tcW w:w="567" w:type="dxa"/>
            <w:gridSpan w:val="2"/>
            <w:tcBorders>
              <w:left w:val="single" w:sz="6" w:space="0" w:color="000000"/>
            </w:tcBorders>
          </w:tcPr>
          <w:p>
            <w:pPr>
              <w:rPr>
                <w:rFonts w:ascii="Arial" w:hAnsi="Arial" w:cs="Arial"/>
                <w:color w:val="000000"/>
                <w:szCs w:val="22"/>
              </w:rPr>
            </w:pPr>
          </w:p>
        </w:tc>
      </w:tr>
      <w:tr>
        <w:trPr>
          <w:trHeight w:val="794"/>
        </w:trPr>
        <w:tc>
          <w:tcPr>
            <w:tcW w:w="3047" w:type="dxa"/>
            <w:tcBorders>
              <w:top w:val="single" w:sz="4" w:space="0" w:color="auto"/>
              <w:left w:val="single" w:sz="4" w:space="0" w:color="auto"/>
              <w:bottom w:val="single" w:sz="6" w:space="0" w:color="000000"/>
              <w:right w:val="single" w:sz="6" w:space="0" w:color="000000"/>
            </w:tcBorders>
            <w:vAlign w:val="center"/>
          </w:tcPr>
          <w:p>
            <w:pPr>
              <w:rPr>
                <w:rFonts w:ascii="Arial" w:hAnsi="Arial" w:cs="Arial"/>
                <w:b/>
                <w:color w:val="000000"/>
                <w:sz w:val="20"/>
              </w:rPr>
            </w:pPr>
            <w:r>
              <w:rPr>
                <w:rFonts w:ascii="Arial" w:hAnsi="Arial" w:cs="Arial"/>
                <w:b/>
                <w:color w:val="000000"/>
                <w:sz w:val="20"/>
              </w:rPr>
              <w:t>AnsprechpartnerIn:</w:t>
            </w:r>
          </w:p>
          <w:p>
            <w:pPr>
              <w:rPr>
                <w:rFonts w:ascii="Arial" w:hAnsi="Arial" w:cs="Arial"/>
                <w:i/>
                <w:color w:val="000000"/>
                <w:sz w:val="16"/>
                <w:szCs w:val="16"/>
              </w:rPr>
            </w:pPr>
            <w:r>
              <w:rPr>
                <w:rFonts w:ascii="Arial" w:hAnsi="Arial" w:cs="Arial"/>
                <w:i/>
                <w:color w:val="000000"/>
                <w:sz w:val="16"/>
                <w:szCs w:val="16"/>
              </w:rPr>
              <w:t>(Name / Telefon / E-Mail)</w:t>
            </w:r>
          </w:p>
        </w:tc>
        <w:tc>
          <w:tcPr>
            <w:tcW w:w="6964" w:type="dxa"/>
            <w:tcBorders>
              <w:top w:val="single" w:sz="4" w:space="0" w:color="auto"/>
              <w:left w:val="single" w:sz="6" w:space="0" w:color="000000"/>
              <w:bottom w:val="single" w:sz="6" w:space="0" w:color="000000"/>
              <w:right w:val="single" w:sz="4" w:space="0" w:color="auto"/>
            </w:tcBorders>
            <w:vAlign w:val="center"/>
          </w:tcPr>
          <w:p>
            <w:pPr>
              <w:rPr>
                <w:rFonts w:ascii="Arial" w:hAnsi="Arial" w:cs="Arial"/>
                <w:color w:val="000000"/>
                <w:sz w:val="20"/>
                <w:lang w:val="en-US"/>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lang w:val="en-US"/>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p>
            <w:pPr>
              <w:rPr>
                <w:rFonts w:ascii="Arial" w:hAnsi="Arial" w:cs="Arial"/>
                <w:color w:val="000000"/>
                <w:sz w:val="20"/>
                <w:lang w:val="en-US"/>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lang w:val="en-US"/>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p>
            <w:pPr>
              <w:rPr>
                <w:rFonts w:ascii="Arial" w:hAnsi="Arial" w:cs="Arial"/>
                <w:color w:val="000000"/>
                <w:sz w:val="20"/>
                <w:lang w:val="en-US"/>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lang w:val="en-US"/>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tc>
        <w:tc>
          <w:tcPr>
            <w:tcW w:w="567" w:type="dxa"/>
            <w:gridSpan w:val="2"/>
            <w:tcBorders>
              <w:left w:val="single" w:sz="6" w:space="0" w:color="000000"/>
            </w:tcBorders>
          </w:tcPr>
          <w:p>
            <w:pPr>
              <w:rPr>
                <w:rFonts w:ascii="Arial" w:hAnsi="Arial" w:cs="Arial"/>
                <w:color w:val="000000"/>
                <w:szCs w:val="22"/>
              </w:rPr>
            </w:pPr>
          </w:p>
        </w:tc>
      </w:tr>
      <w:tr>
        <w:trPr>
          <w:trHeight w:val="567"/>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 w:val="20"/>
              </w:rPr>
            </w:pPr>
            <w:r>
              <w:rPr>
                <w:rFonts w:ascii="Arial" w:hAnsi="Arial" w:cs="Arial"/>
                <w:b/>
                <w:color w:val="000000"/>
                <w:sz w:val="20"/>
              </w:rPr>
              <w:t>Bankverbindung</w:t>
            </w:r>
          </w:p>
          <w:p>
            <w:pPr>
              <w:rPr>
                <w:rFonts w:ascii="Arial" w:hAnsi="Arial" w:cs="Arial"/>
                <w:i/>
                <w:color w:val="000000"/>
                <w:sz w:val="16"/>
                <w:szCs w:val="16"/>
              </w:rPr>
            </w:pPr>
            <w:r>
              <w:rPr>
                <w:rFonts w:ascii="Arial" w:hAnsi="Arial" w:cs="Arial"/>
                <w:i/>
                <w:color w:val="000000"/>
                <w:sz w:val="16"/>
                <w:szCs w:val="16"/>
              </w:rPr>
              <w:t>(Bank / IBAN)</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 w:val="20"/>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p>
            <w:pPr>
              <w:rPr>
                <w:rFonts w:ascii="Arial" w:hAnsi="Arial" w:cs="Arial"/>
                <w:color w:val="000000"/>
                <w:sz w:val="20"/>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tc>
        <w:tc>
          <w:tcPr>
            <w:tcW w:w="567" w:type="dxa"/>
            <w:gridSpan w:val="2"/>
            <w:tcBorders>
              <w:left w:val="single" w:sz="6" w:space="0" w:color="000000"/>
            </w:tcBorders>
          </w:tcPr>
          <w:p>
            <w:pPr>
              <w:rPr>
                <w:rFonts w:ascii="Arial" w:hAnsi="Arial" w:cs="Arial"/>
                <w:color w:val="000000"/>
                <w:szCs w:val="22"/>
              </w:rPr>
            </w:pPr>
          </w:p>
        </w:tc>
      </w:tr>
      <w:tr>
        <w:trPr>
          <w:trHeight w:val="567"/>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 w:val="20"/>
              </w:rPr>
            </w:pPr>
            <w:r>
              <w:rPr>
                <w:rFonts w:ascii="Arial" w:hAnsi="Arial" w:cs="Arial"/>
                <w:b/>
                <w:color w:val="000000"/>
                <w:sz w:val="20"/>
              </w:rPr>
              <w:t>Mitglied im Stadtsportring Dülmen e.V.:</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 w:val="20"/>
              </w:rPr>
            </w:pPr>
            <w:r>
              <w:rPr>
                <w:rFonts w:ascii="Arial" w:hAnsi="Arial" w:cs="Arial"/>
                <w:color w:val="000000"/>
                <w:sz w:val="20"/>
              </w:rPr>
              <w:fldChar w:fldCharType="begin">
                <w:ffData>
                  <w:name w:val="Kontrollkästchen1"/>
                  <w:enabled/>
                  <w:calcOnExit w:val="0"/>
                  <w:checkBox>
                    <w:sizeAuto/>
                    <w:default w:val="0"/>
                    <w:checked w:val="0"/>
                  </w:checkBox>
                </w:ffData>
              </w:fldChar>
            </w:r>
            <w:bookmarkStart w:id="11" w:name="Kontrollkästchen1"/>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11"/>
            <w:r>
              <w:rPr>
                <w:rFonts w:ascii="Arial" w:hAnsi="Arial" w:cs="Arial"/>
                <w:color w:val="000000"/>
                <w:sz w:val="20"/>
              </w:rPr>
              <w:t xml:space="preserve"> Ja</w:t>
            </w:r>
            <w:r>
              <w:rPr>
                <w:rFonts w:ascii="Arial" w:hAnsi="Arial" w:cs="Arial"/>
                <w:color w:val="000000"/>
                <w:sz w:val="20"/>
              </w:rPr>
              <w:tab/>
            </w:r>
            <w:r>
              <w:rPr>
                <w:rFonts w:ascii="Arial" w:hAnsi="Arial" w:cs="Arial"/>
                <w:color w:val="000000"/>
                <w:sz w:val="20"/>
              </w:rPr>
              <w:tab/>
            </w:r>
            <w:r>
              <w:rPr>
                <w:rFonts w:ascii="Arial" w:hAnsi="Arial" w:cs="Arial"/>
                <w:color w:val="000000"/>
                <w:sz w:val="20"/>
              </w:rPr>
              <w:fldChar w:fldCharType="begin">
                <w:ffData>
                  <w:name w:val="Kontrollkästchen2"/>
                  <w:enabled/>
                  <w:calcOnExit w:val="0"/>
                  <w:checkBox>
                    <w:sizeAuto/>
                    <w:default w:val="0"/>
                  </w:checkBox>
                </w:ffData>
              </w:fldChar>
            </w:r>
            <w:bookmarkStart w:id="12" w:name="Kontrollkästchen2"/>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12"/>
            <w:r>
              <w:rPr>
                <w:rFonts w:ascii="Arial" w:hAnsi="Arial" w:cs="Arial"/>
                <w:color w:val="000000"/>
                <w:sz w:val="20"/>
              </w:rPr>
              <w:t xml:space="preserve"> Nein</w:t>
            </w:r>
          </w:p>
        </w:tc>
        <w:tc>
          <w:tcPr>
            <w:tcW w:w="567" w:type="dxa"/>
            <w:gridSpan w:val="2"/>
            <w:tcBorders>
              <w:left w:val="single" w:sz="6" w:space="0" w:color="000000"/>
            </w:tcBorders>
          </w:tcPr>
          <w:p>
            <w:pPr>
              <w:rPr>
                <w:rFonts w:ascii="Arial" w:hAnsi="Arial" w:cs="Arial"/>
                <w:color w:val="000000"/>
                <w:szCs w:val="22"/>
              </w:rPr>
            </w:pPr>
          </w:p>
        </w:tc>
      </w:tr>
      <w:tr>
        <w:trPr>
          <w:trHeight w:val="34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 w:val="20"/>
              </w:rPr>
            </w:pPr>
            <w:r>
              <w:rPr>
                <w:rFonts w:ascii="Arial" w:hAnsi="Arial" w:cs="Arial"/>
                <w:b/>
                <w:color w:val="000000"/>
                <w:sz w:val="20"/>
              </w:rPr>
              <w:t>Bezeichnung der Maßnahme:</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 w:val="20"/>
              </w:rPr>
            </w:pPr>
            <w:r>
              <w:rPr>
                <w:rFonts w:ascii="Arial" w:hAnsi="Arial" w:cs="Arial"/>
                <w:color w:val="000000"/>
                <w:sz w:val="20"/>
              </w:rPr>
              <w:fldChar w:fldCharType="begin">
                <w:ffData>
                  <w:name w:val=""/>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tc>
        <w:tc>
          <w:tcPr>
            <w:tcW w:w="567" w:type="dxa"/>
            <w:gridSpan w:val="2"/>
            <w:tcBorders>
              <w:left w:val="single" w:sz="6" w:space="0" w:color="000000"/>
            </w:tcBorders>
          </w:tcPr>
          <w:p>
            <w:pPr>
              <w:rPr>
                <w:rFonts w:ascii="Arial" w:hAnsi="Arial" w:cs="Arial"/>
                <w:color w:val="000000"/>
                <w:szCs w:val="22"/>
              </w:rPr>
            </w:pPr>
          </w:p>
        </w:tc>
      </w:tr>
      <w:tr>
        <w:trPr>
          <w:trHeight w:val="51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 w:val="20"/>
              </w:rPr>
            </w:pPr>
            <w:r>
              <w:rPr>
                <w:rFonts w:ascii="Arial" w:hAnsi="Arial" w:cs="Arial"/>
                <w:b/>
                <w:color w:val="000000"/>
                <w:sz w:val="20"/>
              </w:rPr>
              <w:t>1. Angebot*:</w:t>
            </w:r>
          </w:p>
          <w:p>
            <w:pPr>
              <w:rPr>
                <w:rFonts w:ascii="Arial" w:hAnsi="Arial" w:cs="Arial"/>
                <w:i/>
                <w:color w:val="000000"/>
                <w:sz w:val="16"/>
                <w:szCs w:val="16"/>
              </w:rPr>
            </w:pPr>
            <w:r>
              <w:rPr>
                <w:rFonts w:ascii="Arial" w:hAnsi="Arial" w:cs="Arial"/>
                <w:i/>
                <w:color w:val="000000"/>
                <w:sz w:val="16"/>
                <w:szCs w:val="16"/>
              </w:rPr>
              <w:t>(Firma / Preis)</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 w:val="20"/>
              </w:rPr>
            </w:pPr>
            <w:r>
              <w:rPr>
                <w:rFonts w:ascii="Arial" w:hAnsi="Arial" w:cs="Arial"/>
                <w:color w:val="000000"/>
                <w:sz w:val="20"/>
              </w:rPr>
              <w:fldChar w:fldCharType="begin">
                <w:ffData>
                  <w:name w:val=""/>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tc>
        <w:tc>
          <w:tcPr>
            <w:tcW w:w="567" w:type="dxa"/>
            <w:gridSpan w:val="2"/>
            <w:tcBorders>
              <w:left w:val="single" w:sz="6" w:space="0" w:color="000000"/>
            </w:tcBorders>
          </w:tcPr>
          <w:p>
            <w:pPr>
              <w:rPr>
                <w:rFonts w:ascii="Arial" w:hAnsi="Arial" w:cs="Arial"/>
                <w:color w:val="000000"/>
                <w:szCs w:val="22"/>
              </w:rPr>
            </w:pPr>
          </w:p>
        </w:tc>
      </w:tr>
      <w:tr>
        <w:trPr>
          <w:trHeight w:val="51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 w:val="20"/>
              </w:rPr>
            </w:pPr>
            <w:r>
              <w:rPr>
                <w:rFonts w:ascii="Arial" w:hAnsi="Arial" w:cs="Arial"/>
                <w:b/>
                <w:color w:val="000000"/>
                <w:sz w:val="20"/>
              </w:rPr>
              <w:t>2. Angebot*:</w:t>
            </w:r>
          </w:p>
          <w:p>
            <w:pPr>
              <w:rPr>
                <w:rFonts w:ascii="Arial" w:hAnsi="Arial" w:cs="Arial"/>
                <w:i/>
                <w:color w:val="000000"/>
                <w:sz w:val="16"/>
                <w:szCs w:val="16"/>
              </w:rPr>
            </w:pPr>
            <w:r>
              <w:rPr>
                <w:rFonts w:ascii="Arial" w:hAnsi="Arial" w:cs="Arial"/>
                <w:i/>
                <w:color w:val="000000"/>
                <w:sz w:val="16"/>
                <w:szCs w:val="16"/>
              </w:rPr>
              <w:t>(Firma / Preis)</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 w:val="20"/>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tc>
        <w:tc>
          <w:tcPr>
            <w:tcW w:w="567" w:type="dxa"/>
            <w:gridSpan w:val="2"/>
            <w:tcBorders>
              <w:left w:val="single" w:sz="6" w:space="0" w:color="000000"/>
            </w:tcBorders>
          </w:tcPr>
          <w:p>
            <w:pPr>
              <w:rPr>
                <w:rFonts w:ascii="Arial" w:hAnsi="Arial" w:cs="Arial"/>
                <w:color w:val="000000"/>
                <w:szCs w:val="22"/>
              </w:rPr>
            </w:pPr>
          </w:p>
        </w:tc>
      </w:tr>
      <w:tr>
        <w:trPr>
          <w:trHeight w:val="51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 w:val="20"/>
              </w:rPr>
            </w:pPr>
            <w:r>
              <w:rPr>
                <w:rFonts w:ascii="Arial" w:hAnsi="Arial" w:cs="Arial"/>
                <w:b/>
                <w:color w:val="000000"/>
                <w:sz w:val="20"/>
              </w:rPr>
              <w:t>3. Angebot*:</w:t>
            </w:r>
          </w:p>
          <w:p>
            <w:pPr>
              <w:rPr>
                <w:rFonts w:ascii="Arial" w:hAnsi="Arial" w:cs="Arial"/>
                <w:i/>
                <w:color w:val="000000"/>
                <w:sz w:val="16"/>
                <w:szCs w:val="16"/>
              </w:rPr>
            </w:pPr>
            <w:r>
              <w:rPr>
                <w:rFonts w:ascii="Arial" w:hAnsi="Arial" w:cs="Arial"/>
                <w:i/>
                <w:color w:val="000000"/>
                <w:sz w:val="16"/>
                <w:szCs w:val="16"/>
              </w:rPr>
              <w:t>(Firma / Preis)</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 w:val="20"/>
              </w:rPr>
            </w:pPr>
            <w:r>
              <w:rPr>
                <w:rFonts w:ascii="Arial" w:hAnsi="Arial" w:cs="Arial"/>
                <w:color w:val="000000"/>
                <w:sz w:val="20"/>
              </w:rPr>
              <w:fldChar w:fldCharType="begin">
                <w:ffData>
                  <w:name w:val="Text3"/>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tc>
        <w:tc>
          <w:tcPr>
            <w:tcW w:w="567" w:type="dxa"/>
            <w:gridSpan w:val="2"/>
            <w:tcBorders>
              <w:left w:val="single" w:sz="6" w:space="0" w:color="000000"/>
            </w:tcBorders>
          </w:tcPr>
          <w:p>
            <w:pPr>
              <w:rPr>
                <w:rFonts w:ascii="Arial" w:hAnsi="Arial" w:cs="Arial"/>
                <w:color w:val="000000"/>
                <w:szCs w:val="22"/>
              </w:rPr>
            </w:pPr>
          </w:p>
        </w:tc>
      </w:tr>
      <w:tr>
        <w:trPr>
          <w:trHeight w:val="794"/>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 w:val="20"/>
              </w:rPr>
            </w:pPr>
            <w:r>
              <w:rPr>
                <w:rFonts w:ascii="Arial" w:hAnsi="Arial" w:cs="Arial"/>
                <w:b/>
                <w:color w:val="000000"/>
                <w:sz w:val="20"/>
              </w:rPr>
              <w:t>Bemerkungen:</w:t>
            </w:r>
          </w:p>
          <w:p>
            <w:pPr>
              <w:rPr>
                <w:rFonts w:ascii="Arial" w:hAnsi="Arial" w:cs="Arial"/>
                <w:i/>
                <w:color w:val="000000"/>
                <w:sz w:val="16"/>
                <w:szCs w:val="16"/>
              </w:rPr>
            </w:pPr>
            <w:r>
              <w:rPr>
                <w:rFonts w:ascii="Arial" w:hAnsi="Arial" w:cs="Arial"/>
                <w:i/>
                <w:color w:val="000000"/>
                <w:sz w:val="16"/>
                <w:szCs w:val="16"/>
              </w:rPr>
              <w:t>(optional)</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 w:val="20"/>
              </w:rPr>
            </w:pPr>
            <w:r>
              <w:rPr>
                <w:rFonts w:ascii="Arial" w:hAnsi="Arial" w:cs="Arial"/>
                <w:color w:val="000000"/>
                <w:sz w:val="20"/>
              </w:rPr>
              <w:fldChar w:fldCharType="begin">
                <w:ffData>
                  <w:name w:val="Text4"/>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p>
            <w:pPr>
              <w:rPr>
                <w:rFonts w:ascii="Arial" w:hAnsi="Arial" w:cs="Arial"/>
                <w:color w:val="000000"/>
                <w:sz w:val="20"/>
              </w:rPr>
            </w:pPr>
            <w:r>
              <w:rPr>
                <w:rFonts w:ascii="Arial" w:hAnsi="Arial" w:cs="Arial"/>
                <w:color w:val="000000"/>
                <w:sz w:val="20"/>
              </w:rPr>
              <w:fldChar w:fldCharType="begin">
                <w:ffData>
                  <w:name w:val="Text4"/>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p>
            <w:pPr>
              <w:rPr>
                <w:rFonts w:ascii="Arial" w:hAnsi="Arial" w:cs="Arial"/>
                <w:color w:val="000000"/>
                <w:sz w:val="20"/>
              </w:rPr>
            </w:pPr>
            <w:r>
              <w:rPr>
                <w:rFonts w:ascii="Arial" w:hAnsi="Arial" w:cs="Arial"/>
                <w:color w:val="000000"/>
                <w:sz w:val="20"/>
              </w:rPr>
              <w:fldChar w:fldCharType="begin">
                <w:ffData>
                  <w:name w:val="Text4"/>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t> </w:t>
            </w:r>
            <w:r>
              <w:rPr>
                <w:rFonts w:ascii="Arial" w:hAnsi="Arial" w:cs="Arial"/>
                <w:color w:val="000000"/>
                <w:sz w:val="20"/>
              </w:rPr>
              <w:fldChar w:fldCharType="end"/>
            </w:r>
          </w:p>
        </w:tc>
        <w:tc>
          <w:tcPr>
            <w:tcW w:w="567" w:type="dxa"/>
            <w:gridSpan w:val="2"/>
            <w:tcBorders>
              <w:left w:val="single" w:sz="6" w:space="0" w:color="000000"/>
            </w:tcBorders>
          </w:tcPr>
          <w:p>
            <w:pPr>
              <w:rPr>
                <w:rFonts w:ascii="Arial" w:hAnsi="Arial" w:cs="Arial"/>
                <w:color w:val="000000"/>
                <w:szCs w:val="22"/>
              </w:rPr>
            </w:pPr>
          </w:p>
        </w:tc>
      </w:tr>
      <w:tr>
        <w:trPr>
          <w:trHeight w:val="55"/>
        </w:trPr>
        <w:tc>
          <w:tcPr>
            <w:tcW w:w="3047" w:type="dxa"/>
            <w:tcBorders>
              <w:top w:val="single" w:sz="6" w:space="0" w:color="000000"/>
            </w:tcBorders>
            <w:vAlign w:val="center"/>
          </w:tcPr>
          <w:p>
            <w:pPr>
              <w:rPr>
                <w:rFonts w:ascii="Arial" w:hAnsi="Arial" w:cs="Arial"/>
                <w:b/>
                <w:color w:val="000000"/>
                <w:szCs w:val="22"/>
              </w:rPr>
            </w:pPr>
          </w:p>
        </w:tc>
        <w:tc>
          <w:tcPr>
            <w:tcW w:w="6964" w:type="dxa"/>
            <w:tcBorders>
              <w:top w:val="single" w:sz="6" w:space="0" w:color="000000"/>
            </w:tcBorders>
            <w:vAlign w:val="center"/>
          </w:tcPr>
          <w:p>
            <w:pPr>
              <w:rPr>
                <w:rFonts w:ascii="Arial" w:hAnsi="Arial" w:cs="Arial"/>
                <w:color w:val="000000"/>
                <w:szCs w:val="22"/>
              </w:rPr>
            </w:pPr>
          </w:p>
        </w:tc>
        <w:tc>
          <w:tcPr>
            <w:tcW w:w="567" w:type="dxa"/>
            <w:gridSpan w:val="2"/>
          </w:tcPr>
          <w:p>
            <w:pPr>
              <w:rPr>
                <w:rFonts w:ascii="Arial" w:hAnsi="Arial" w:cs="Arial"/>
                <w:color w:val="000000"/>
                <w:szCs w:val="22"/>
              </w:rPr>
            </w:pPr>
          </w:p>
        </w:tc>
      </w:tr>
      <w:tr>
        <w:trPr>
          <w:trHeight w:val="59"/>
        </w:trPr>
        <w:tc>
          <w:tcPr>
            <w:tcW w:w="3047" w:type="dxa"/>
            <w:tcBorders>
              <w:bottom w:val="single" w:sz="6" w:space="0" w:color="000000"/>
            </w:tcBorders>
            <w:vAlign w:val="center"/>
          </w:tcPr>
          <w:p>
            <w:pPr>
              <w:rPr>
                <w:rFonts w:ascii="Arial" w:hAnsi="Arial" w:cs="Arial"/>
                <w:b/>
                <w:color w:val="000000"/>
                <w:szCs w:val="22"/>
              </w:rPr>
            </w:pPr>
          </w:p>
        </w:tc>
        <w:tc>
          <w:tcPr>
            <w:tcW w:w="6964" w:type="dxa"/>
            <w:tcBorders>
              <w:bottom w:val="single" w:sz="6" w:space="0" w:color="000000"/>
            </w:tcBorders>
            <w:vAlign w:val="center"/>
          </w:tcPr>
          <w:p>
            <w:pPr>
              <w:rPr>
                <w:rFonts w:ascii="Arial" w:hAnsi="Arial" w:cs="Arial"/>
                <w:b/>
                <w:color w:val="000000"/>
                <w:szCs w:val="22"/>
              </w:rPr>
            </w:pPr>
          </w:p>
        </w:tc>
        <w:tc>
          <w:tcPr>
            <w:tcW w:w="567" w:type="dxa"/>
            <w:gridSpan w:val="2"/>
          </w:tcPr>
          <w:p>
            <w:pPr>
              <w:rPr>
                <w:rFonts w:ascii="Arial" w:hAnsi="Arial" w:cs="Arial"/>
                <w:b/>
                <w:color w:val="000000"/>
                <w:szCs w:val="22"/>
              </w:rPr>
            </w:pPr>
          </w:p>
        </w:tc>
      </w:tr>
      <w:tr>
        <w:trPr>
          <w:trHeight w:val="794"/>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 w:val="20"/>
              </w:rPr>
            </w:pPr>
            <w:r>
              <w:rPr>
                <w:rFonts w:ascii="Arial" w:hAnsi="Arial" w:cs="Arial"/>
                <w:b/>
                <w:sz w:val="20"/>
              </w:rPr>
              <w:t>Sockelbetrag:</w:t>
            </w:r>
          </w:p>
        </w:tc>
        <w:tc>
          <w:tcPr>
            <w:tcW w:w="6964" w:type="dxa"/>
            <w:tcBorders>
              <w:top w:val="single" w:sz="6" w:space="0" w:color="000000"/>
              <w:left w:val="single" w:sz="6" w:space="0" w:color="000000"/>
              <w:bottom w:val="single" w:sz="6" w:space="0" w:color="000000"/>
              <w:right w:val="single" w:sz="4" w:space="0" w:color="auto"/>
            </w:tcBorders>
            <w:vAlign w:val="center"/>
          </w:tcPr>
          <w:p>
            <w:pPr>
              <w:overflowPunct/>
              <w:jc w:val="both"/>
              <w:textAlignment w:val="auto"/>
              <w:rPr>
                <w:rFonts w:ascii="Arial" w:hAnsi="Arial" w:cs="Arial"/>
                <w:color w:val="000000"/>
                <w:sz w:val="20"/>
              </w:rPr>
            </w:pPr>
            <w:r>
              <w:rPr>
                <w:rFonts w:ascii="Arial" w:hAnsi="Arial" w:cs="Arial"/>
                <w:sz w:val="20"/>
              </w:rPr>
              <w:t>Der städtische Zuschuss für die Errichtung, den Umbau, die Erweiterung, Renovierungen und für Verbesserungen beträgt 30 Prozentpunkte der Fremdkosten.</w:t>
            </w:r>
          </w:p>
        </w:tc>
        <w:tc>
          <w:tcPr>
            <w:tcW w:w="567" w:type="dxa"/>
            <w:gridSpan w:val="2"/>
            <w:tcBorders>
              <w:left w:val="single" w:sz="6" w:space="0" w:color="000000"/>
            </w:tcBorders>
          </w:tcPr>
          <w:p>
            <w:pPr>
              <w:overflowPunct/>
              <w:jc w:val="both"/>
              <w:textAlignment w:val="auto"/>
              <w:rPr>
                <w:rFonts w:ascii="Arial" w:hAnsi="Arial" w:cs="Arial"/>
                <w:szCs w:val="22"/>
              </w:rPr>
            </w:pPr>
          </w:p>
        </w:tc>
      </w:tr>
      <w:tr>
        <w:trPr>
          <w:trHeight w:val="185"/>
        </w:trPr>
        <w:tc>
          <w:tcPr>
            <w:tcW w:w="3047" w:type="dxa"/>
            <w:tcBorders>
              <w:top w:val="single" w:sz="6" w:space="0" w:color="000000"/>
              <w:bottom w:val="single" w:sz="6" w:space="0" w:color="000000"/>
            </w:tcBorders>
            <w:vAlign w:val="center"/>
          </w:tcPr>
          <w:p>
            <w:pPr>
              <w:rPr>
                <w:rFonts w:ascii="Arial" w:hAnsi="Arial" w:cs="Arial"/>
                <w:b/>
                <w:szCs w:val="22"/>
              </w:rPr>
            </w:pPr>
          </w:p>
        </w:tc>
        <w:tc>
          <w:tcPr>
            <w:tcW w:w="6964" w:type="dxa"/>
            <w:tcBorders>
              <w:top w:val="single" w:sz="6" w:space="0" w:color="000000"/>
              <w:bottom w:val="single" w:sz="6" w:space="0" w:color="000000"/>
            </w:tcBorders>
            <w:vAlign w:val="center"/>
          </w:tcPr>
          <w:p>
            <w:pPr>
              <w:rPr>
                <w:rFonts w:ascii="Arial" w:hAnsi="Arial" w:cs="Arial"/>
                <w:i/>
                <w:color w:val="000000"/>
                <w:sz w:val="18"/>
                <w:szCs w:val="18"/>
              </w:rPr>
            </w:pPr>
          </w:p>
        </w:tc>
        <w:tc>
          <w:tcPr>
            <w:tcW w:w="567" w:type="dxa"/>
            <w:gridSpan w:val="2"/>
          </w:tcPr>
          <w:p>
            <w:pPr>
              <w:rPr>
                <w:rFonts w:ascii="Arial" w:hAnsi="Arial" w:cs="Arial"/>
                <w:i/>
                <w:color w:val="000000"/>
                <w:sz w:val="18"/>
                <w:szCs w:val="18"/>
              </w:rPr>
            </w:pPr>
          </w:p>
        </w:tc>
      </w:tr>
      <w:tr>
        <w:trPr>
          <w:gridAfter w:val="1"/>
          <w:wAfter w:w="7" w:type="dxa"/>
          <w:trHeight w:val="185"/>
        </w:trPr>
        <w:tc>
          <w:tcPr>
            <w:tcW w:w="10011" w:type="dxa"/>
            <w:gridSpan w:val="2"/>
            <w:tcBorders>
              <w:top w:val="single" w:sz="6" w:space="0" w:color="000000"/>
              <w:left w:val="single" w:sz="4" w:space="0" w:color="auto"/>
              <w:bottom w:val="single" w:sz="6" w:space="0" w:color="000000"/>
              <w:right w:val="single" w:sz="4" w:space="0" w:color="auto"/>
            </w:tcBorders>
            <w:vAlign w:val="center"/>
          </w:tcPr>
          <w:p>
            <w:pPr>
              <w:jc w:val="center"/>
              <w:rPr>
                <w:rFonts w:ascii="Arial" w:hAnsi="Arial" w:cs="Arial"/>
                <w:b/>
                <w:sz w:val="24"/>
                <w:szCs w:val="24"/>
              </w:rPr>
            </w:pPr>
            <w:r>
              <w:rPr>
                <w:rFonts w:ascii="Arial" w:hAnsi="Arial" w:cs="Arial"/>
                <w:b/>
                <w:sz w:val="24"/>
                <w:szCs w:val="24"/>
              </w:rPr>
              <w:t xml:space="preserve">Zusatzförderung </w:t>
            </w:r>
            <w:r>
              <w:rPr>
                <w:rFonts w:ascii="Arial" w:hAnsi="Arial" w:cs="Arial"/>
                <w:b/>
                <w:i/>
                <w:sz w:val="24"/>
                <w:szCs w:val="24"/>
              </w:rPr>
              <w:t xml:space="preserve">- </w:t>
            </w:r>
            <w:r>
              <w:rPr>
                <w:rFonts w:ascii="Arial" w:hAnsi="Arial" w:cs="Arial"/>
                <w:b/>
                <w:i/>
                <w:sz w:val="20"/>
              </w:rPr>
              <w:t>maximal 30 Prozentpunkte zusätzlich möglich</w:t>
            </w:r>
          </w:p>
          <w:p>
            <w:pPr>
              <w:jc w:val="center"/>
              <w:rPr>
                <w:rFonts w:ascii="Arial" w:hAnsi="Arial" w:cs="Arial"/>
                <w:i/>
                <w:color w:val="000000"/>
                <w:sz w:val="18"/>
                <w:szCs w:val="18"/>
              </w:rPr>
            </w:pPr>
            <w:r>
              <w:rPr>
                <w:rFonts w:ascii="Arial" w:hAnsi="Arial" w:cs="Arial"/>
                <w:i/>
                <w:color w:val="000000"/>
                <w:sz w:val="18"/>
                <w:szCs w:val="18"/>
              </w:rPr>
              <w:t>(nur zutreffendes ankreuzen – keine Mehrfachnennung möglich)</w:t>
            </w:r>
          </w:p>
        </w:tc>
        <w:tc>
          <w:tcPr>
            <w:tcW w:w="560" w:type="dxa"/>
            <w:tcBorders>
              <w:left w:val="single" w:sz="4" w:space="0" w:color="auto"/>
            </w:tcBorders>
          </w:tcPr>
          <w:p>
            <w:pPr>
              <w:jc w:val="center"/>
              <w:rPr>
                <w:rFonts w:ascii="Arial" w:hAnsi="Arial" w:cs="Arial"/>
                <w:b/>
                <w:sz w:val="24"/>
                <w:szCs w:val="24"/>
              </w:rPr>
            </w:pPr>
          </w:p>
        </w:tc>
      </w:tr>
      <w:tr>
        <w:trPr>
          <w:trHeight w:val="1304"/>
        </w:trPr>
        <w:tc>
          <w:tcPr>
            <w:tcW w:w="3047" w:type="dxa"/>
            <w:vMerge w:val="restart"/>
            <w:tcBorders>
              <w:top w:val="single" w:sz="6" w:space="0" w:color="000000"/>
              <w:left w:val="single" w:sz="4" w:space="0" w:color="auto"/>
              <w:right w:val="single" w:sz="6" w:space="0" w:color="000000"/>
            </w:tcBorders>
            <w:vAlign w:val="center"/>
          </w:tcPr>
          <w:p>
            <w:pPr>
              <w:rPr>
                <w:rFonts w:ascii="Arial" w:hAnsi="Arial" w:cs="Arial"/>
                <w:b/>
                <w:color w:val="000000"/>
                <w:sz w:val="20"/>
              </w:rPr>
            </w:pPr>
            <w:r>
              <w:rPr>
                <w:rFonts w:ascii="Arial" w:hAnsi="Arial" w:cs="Arial"/>
                <w:b/>
                <w:sz w:val="20"/>
              </w:rPr>
              <w:t>Anteil Jugendliche im Sportverein:</w:t>
            </w:r>
          </w:p>
        </w:tc>
        <w:tc>
          <w:tcPr>
            <w:tcW w:w="6964" w:type="dxa"/>
            <w:vMerge w:val="restart"/>
            <w:tcBorders>
              <w:top w:val="single" w:sz="6" w:space="0" w:color="000000"/>
              <w:left w:val="single" w:sz="6" w:space="0" w:color="000000"/>
              <w:right w:val="single" w:sz="4" w:space="0" w:color="auto"/>
            </w:tcBorders>
            <w:vAlign w:val="center"/>
          </w:tcPr>
          <w:p>
            <w:pPr>
              <w:overflowPunct/>
              <w:textAlignment w:val="auto"/>
              <w:rPr>
                <w:rFonts w:ascii="Arial" w:hAnsi="Arial" w:cs="Arial"/>
                <w:iCs/>
                <w:sz w:val="20"/>
              </w:rPr>
            </w:pPr>
            <w:r>
              <w:rPr>
                <w:rFonts w:ascii="Arial" w:hAnsi="Arial" w:cs="Arial"/>
                <w:iCs/>
                <w:sz w:val="20"/>
              </w:rPr>
              <w:t>Der Anteil (Stichtag: zum 01.01. eines Jahres anhand der jährlichen Übersicht des Stadtsportrings Dülmen e.V.) jugendlicher Mitglieder (bis zur Vollendung des 18. Lebensjahres) gemessen an der Gesamtmitgliedschaft (aktive Mitglieder) beträgt:</w:t>
            </w:r>
          </w:p>
          <w:p>
            <w:pPr>
              <w:overflowPunct/>
              <w:textAlignment w:val="auto"/>
              <w:rPr>
                <w:rFonts w:ascii="Arial" w:hAnsi="Arial" w:cs="Arial"/>
                <w:i/>
                <w:iCs/>
                <w:sz w:val="18"/>
                <w:szCs w:val="18"/>
              </w:rPr>
            </w:pPr>
            <w:r>
              <w:rPr>
                <w:rFonts w:ascii="Arial" w:hAnsi="Arial" w:cs="Arial"/>
                <w:color w:val="000000"/>
                <w:szCs w:val="22"/>
              </w:rPr>
              <w:fldChar w:fldCharType="begin">
                <w:ffData>
                  <w:name w:val="Kontrollkästchen1"/>
                  <w:enabled/>
                  <w:calcOnExit w:val="0"/>
                  <w:checkBox>
                    <w:sizeAuto/>
                    <w:default w:val="0"/>
                    <w:checked w:val="0"/>
                  </w:checkBox>
                </w:ffData>
              </w:fldChar>
            </w:r>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fldChar w:fldCharType="end"/>
            </w:r>
            <w:r>
              <w:rPr>
                <w:rFonts w:ascii="Arial" w:hAnsi="Arial" w:cs="Arial"/>
                <w:iCs/>
                <w:sz w:val="20"/>
              </w:rPr>
              <w:t xml:space="preserve"> 10 bis 20 %</w:t>
            </w:r>
            <w:r>
              <w:rPr>
                <w:rFonts w:ascii="Arial" w:hAnsi="Arial" w:cs="Arial"/>
                <w:iCs/>
                <w:sz w:val="20"/>
              </w:rPr>
              <w:tab/>
            </w:r>
            <w:r>
              <w:rPr>
                <w:rFonts w:ascii="Arial" w:hAnsi="Arial" w:cs="Arial"/>
                <w:iCs/>
                <w:sz w:val="18"/>
                <w:szCs w:val="18"/>
              </w:rPr>
              <w:t>(</w:t>
            </w:r>
            <w:r>
              <w:rPr>
                <w:rFonts w:ascii="Arial" w:hAnsi="Arial" w:cs="Arial"/>
                <w:i/>
                <w:iCs/>
                <w:sz w:val="18"/>
                <w:szCs w:val="18"/>
              </w:rPr>
              <w:t>zusätzliche 2,5 Prozentpunkte)</w:t>
            </w:r>
          </w:p>
          <w:p>
            <w:pPr>
              <w:overflowPunct/>
              <w:textAlignment w:val="auto"/>
              <w:rPr>
                <w:rFonts w:ascii="Arial" w:hAnsi="Arial" w:cs="Arial"/>
                <w:i/>
                <w:iCs/>
                <w:sz w:val="20"/>
              </w:rPr>
            </w:pPr>
            <w:r>
              <w:rPr>
                <w:rFonts w:ascii="Arial" w:hAnsi="Arial" w:cs="Arial"/>
                <w:color w:val="000000"/>
                <w:szCs w:val="22"/>
              </w:rPr>
              <w:fldChar w:fldCharType="begin">
                <w:ffData>
                  <w:name w:val="Kontrollkästchen1"/>
                  <w:enabled/>
                  <w:calcOnExit w:val="0"/>
                  <w:checkBox>
                    <w:sizeAuto/>
                    <w:default w:val="0"/>
                    <w:checked w:val="0"/>
                  </w:checkBox>
                </w:ffData>
              </w:fldChar>
            </w:r>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fldChar w:fldCharType="end"/>
            </w:r>
            <w:r>
              <w:rPr>
                <w:rFonts w:ascii="Arial" w:hAnsi="Arial" w:cs="Arial"/>
                <w:iCs/>
                <w:sz w:val="20"/>
              </w:rPr>
              <w:t xml:space="preserve"> 20 bis 30 %</w:t>
            </w:r>
            <w:r>
              <w:rPr>
                <w:rFonts w:ascii="Arial" w:hAnsi="Arial" w:cs="Arial"/>
                <w:iCs/>
                <w:sz w:val="20"/>
              </w:rPr>
              <w:tab/>
            </w:r>
            <w:r>
              <w:rPr>
                <w:rFonts w:ascii="Arial" w:hAnsi="Arial" w:cs="Arial"/>
                <w:iCs/>
                <w:sz w:val="18"/>
                <w:szCs w:val="18"/>
              </w:rPr>
              <w:t>(</w:t>
            </w:r>
            <w:r>
              <w:rPr>
                <w:rFonts w:ascii="Arial" w:hAnsi="Arial" w:cs="Arial"/>
                <w:i/>
                <w:iCs/>
                <w:sz w:val="18"/>
                <w:szCs w:val="18"/>
              </w:rPr>
              <w:t>zusätzliche 5,0 Prozentpunkte)</w:t>
            </w:r>
          </w:p>
          <w:p>
            <w:pPr>
              <w:rPr>
                <w:rFonts w:ascii="Arial" w:hAnsi="Arial" w:cs="Arial"/>
                <w:color w:val="000000"/>
                <w:szCs w:val="22"/>
              </w:rPr>
            </w:pPr>
            <w:r>
              <w:rPr>
                <w:rFonts w:ascii="Arial" w:hAnsi="Arial" w:cs="Arial"/>
                <w:color w:val="000000"/>
                <w:szCs w:val="22"/>
              </w:rPr>
              <w:fldChar w:fldCharType="begin">
                <w:ffData>
                  <w:name w:val="Kontrollkästchen1"/>
                  <w:enabled/>
                  <w:calcOnExit w:val="0"/>
                  <w:checkBox>
                    <w:sizeAuto/>
                    <w:default w:val="0"/>
                    <w:checked w:val="0"/>
                  </w:checkBox>
                </w:ffData>
              </w:fldChar>
            </w:r>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fldChar w:fldCharType="end"/>
            </w:r>
            <w:r>
              <w:rPr>
                <w:rFonts w:ascii="Arial" w:hAnsi="Arial" w:cs="Arial"/>
                <w:iCs/>
                <w:sz w:val="20"/>
              </w:rPr>
              <w:t xml:space="preserve"> &gt; 30 %</w:t>
            </w:r>
            <w:r>
              <w:rPr>
                <w:rFonts w:ascii="Arial" w:hAnsi="Arial" w:cs="Arial"/>
                <w:i/>
                <w:iCs/>
                <w:sz w:val="20"/>
              </w:rPr>
              <w:t xml:space="preserve"> </w:t>
            </w:r>
            <w:r>
              <w:rPr>
                <w:rFonts w:ascii="Arial" w:hAnsi="Arial" w:cs="Arial"/>
                <w:i/>
                <w:iCs/>
                <w:sz w:val="20"/>
              </w:rPr>
              <w:tab/>
            </w:r>
            <w:r>
              <w:rPr>
                <w:rFonts w:ascii="Arial" w:hAnsi="Arial" w:cs="Arial"/>
                <w:i/>
                <w:iCs/>
                <w:sz w:val="18"/>
                <w:szCs w:val="18"/>
              </w:rPr>
              <w:t>(zusätzliche 7,5 Prozentpunkte)</w:t>
            </w:r>
          </w:p>
        </w:tc>
        <w:tc>
          <w:tcPr>
            <w:tcW w:w="567" w:type="dxa"/>
            <w:gridSpan w:val="2"/>
            <w:tcBorders>
              <w:left w:val="single" w:sz="6" w:space="0" w:color="000000"/>
              <w:bottom w:val="single" w:sz="6" w:space="0" w:color="000000"/>
            </w:tcBorders>
          </w:tcPr>
          <w:p>
            <w:pPr>
              <w:overflowPunct/>
              <w:textAlignment w:val="auto"/>
              <w:rPr>
                <w:rFonts w:ascii="Arial" w:hAnsi="Arial" w:cs="Arial"/>
                <w:iCs/>
                <w:sz w:val="20"/>
              </w:rPr>
            </w:pPr>
          </w:p>
        </w:tc>
      </w:tr>
      <w:tr>
        <w:trPr>
          <w:trHeight w:val="567"/>
        </w:trPr>
        <w:tc>
          <w:tcPr>
            <w:tcW w:w="3047" w:type="dxa"/>
            <w:vMerge/>
            <w:tcBorders>
              <w:left w:val="single" w:sz="4" w:space="0" w:color="auto"/>
              <w:bottom w:val="single" w:sz="6" w:space="0" w:color="000000"/>
              <w:right w:val="single" w:sz="6" w:space="0" w:color="000000"/>
            </w:tcBorders>
            <w:vAlign w:val="center"/>
          </w:tcPr>
          <w:p>
            <w:pPr>
              <w:rPr>
                <w:rFonts w:ascii="Arial" w:hAnsi="Arial" w:cs="Arial"/>
                <w:b/>
                <w:szCs w:val="22"/>
              </w:rPr>
            </w:pPr>
          </w:p>
        </w:tc>
        <w:tc>
          <w:tcPr>
            <w:tcW w:w="6964" w:type="dxa"/>
            <w:vMerge/>
            <w:tcBorders>
              <w:left w:val="single" w:sz="6" w:space="0" w:color="000000"/>
              <w:bottom w:val="single" w:sz="6" w:space="0" w:color="000000"/>
              <w:right w:val="single" w:sz="4" w:space="0" w:color="auto"/>
            </w:tcBorders>
            <w:vAlign w:val="center"/>
          </w:tcPr>
          <w:p>
            <w:pPr>
              <w:overflowPunct/>
              <w:textAlignment w:val="auto"/>
              <w:rPr>
                <w:rFonts w:ascii="Arial" w:hAnsi="Arial" w:cs="Arial"/>
                <w:iCs/>
                <w:sz w:val="20"/>
              </w:rPr>
            </w:pPr>
          </w:p>
        </w:tc>
        <w:tc>
          <w:tcPr>
            <w:tcW w:w="567" w:type="dxa"/>
            <w:gridSpan w:val="2"/>
            <w:tcBorders>
              <w:top w:val="single" w:sz="6" w:space="0" w:color="000000"/>
              <w:left w:val="single" w:sz="6" w:space="0" w:color="000000"/>
              <w:bottom w:val="single" w:sz="6" w:space="0" w:color="000000"/>
              <w:right w:val="single" w:sz="4" w:space="0" w:color="auto"/>
            </w:tcBorders>
          </w:tcPr>
          <w:p>
            <w:pPr>
              <w:overflowPunct/>
              <w:textAlignment w:val="auto"/>
              <w:rPr>
                <w:rFonts w:ascii="Arial" w:hAnsi="Arial" w:cs="Arial"/>
                <w:iCs/>
                <w:sz w:val="20"/>
              </w:rPr>
            </w:pPr>
          </w:p>
        </w:tc>
      </w:tr>
    </w:tbl>
    <w:p>
      <w:pPr>
        <w:rPr>
          <w:rFonts w:ascii="Arial" w:hAnsi="Arial" w:cs="Arial"/>
          <w:sz w:val="2"/>
          <w:szCs w:val="2"/>
        </w:rPr>
      </w:pPr>
      <w:r>
        <w:rPr>
          <w:rFonts w:ascii="Arial" w:hAnsi="Arial" w:cs="Arial"/>
          <w:sz w:val="28"/>
          <w:szCs w:val="28"/>
        </w:rPr>
        <w:br w:type="page"/>
      </w:r>
    </w:p>
    <w:tbl>
      <w:tblPr>
        <w:tblW w:w="10578" w:type="dxa"/>
        <w:tblInd w:w="-356" w:type="dxa"/>
        <w:tblLayout w:type="fixed"/>
        <w:tblCellMar>
          <w:left w:w="70" w:type="dxa"/>
          <w:right w:w="70" w:type="dxa"/>
        </w:tblCellMar>
        <w:tblLook w:val="00B7" w:firstRow="1" w:lastRow="0" w:firstColumn="1" w:lastColumn="0" w:noHBand="0" w:noVBand="0"/>
      </w:tblPr>
      <w:tblGrid>
        <w:gridCol w:w="3047"/>
        <w:gridCol w:w="6964"/>
        <w:gridCol w:w="567"/>
      </w:tblGrid>
      <w:tr>
        <w:trPr>
          <w:trHeight w:val="567"/>
        </w:trPr>
        <w:tc>
          <w:tcPr>
            <w:tcW w:w="3047" w:type="dxa"/>
            <w:tcBorders>
              <w:top w:val="single" w:sz="6" w:space="0" w:color="000000"/>
              <w:left w:val="single" w:sz="4" w:space="0" w:color="auto"/>
              <w:right w:val="single" w:sz="6" w:space="0" w:color="000000"/>
            </w:tcBorders>
            <w:vAlign w:val="center"/>
          </w:tcPr>
          <w:p>
            <w:pPr>
              <w:rPr>
                <w:rFonts w:ascii="Arial" w:hAnsi="Arial" w:cs="Arial"/>
                <w:b/>
                <w:color w:val="000000"/>
                <w:sz w:val="20"/>
              </w:rPr>
            </w:pPr>
            <w:r>
              <w:rPr>
                <w:rFonts w:ascii="Arial" w:hAnsi="Arial" w:cs="Arial"/>
                <w:sz w:val="28"/>
                <w:szCs w:val="28"/>
              </w:rPr>
              <w:lastRenderedPageBreak/>
              <w:br w:type="page"/>
            </w:r>
            <w:r>
              <w:rPr>
                <w:rFonts w:ascii="Arial" w:hAnsi="Arial" w:cs="Arial"/>
                <w:sz w:val="28"/>
                <w:szCs w:val="28"/>
              </w:rPr>
              <w:br w:type="page"/>
            </w:r>
            <w:r>
              <w:rPr>
                <w:rFonts w:ascii="Arial" w:hAnsi="Arial" w:cs="Arial"/>
                <w:b/>
                <w:sz w:val="20"/>
              </w:rPr>
              <w:t>Energetische Maßnahme:</w:t>
            </w:r>
          </w:p>
        </w:tc>
        <w:tc>
          <w:tcPr>
            <w:tcW w:w="6964" w:type="dxa"/>
            <w:tcBorders>
              <w:top w:val="single" w:sz="6" w:space="0" w:color="000000"/>
              <w:left w:val="single" w:sz="6" w:space="0" w:color="000000"/>
              <w:right w:val="single" w:sz="4" w:space="0" w:color="auto"/>
            </w:tcBorders>
            <w:vAlign w:val="center"/>
          </w:tcPr>
          <w:p>
            <w:pPr>
              <w:overflowPunct/>
              <w:ind w:leftChars="1" w:left="284" w:hangingChars="128" w:hanging="282"/>
              <w:textAlignment w:val="auto"/>
              <w:rPr>
                <w:rFonts w:ascii="Arial" w:hAnsi="Arial" w:cs="Arial"/>
                <w:i/>
                <w:iCs/>
                <w:sz w:val="20"/>
              </w:rPr>
            </w:pPr>
            <w:r>
              <w:rPr>
                <w:rFonts w:ascii="Arial" w:hAnsi="Arial" w:cs="Arial"/>
                <w:color w:val="000000"/>
                <w:szCs w:val="22"/>
              </w:rPr>
              <w:fldChar w:fldCharType="begin">
                <w:ffData>
                  <w:name w:val="Kontrollkästchen1"/>
                  <w:enabled/>
                  <w:calcOnExit w:val="0"/>
                  <w:checkBox>
                    <w:sizeAuto/>
                    <w:default w:val="0"/>
                    <w:checked w:val="0"/>
                  </w:checkBox>
                </w:ffData>
              </w:fldChar>
            </w:r>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fldChar w:fldCharType="end"/>
            </w:r>
            <w:r>
              <w:rPr>
                <w:rFonts w:ascii="Arial" w:hAnsi="Arial" w:cs="Arial"/>
                <w:color w:val="000000"/>
                <w:szCs w:val="22"/>
              </w:rPr>
              <w:t xml:space="preserve"> </w:t>
            </w:r>
            <w:r>
              <w:rPr>
                <w:rFonts w:ascii="Arial" w:hAnsi="Arial" w:cs="Arial"/>
                <w:iCs/>
                <w:sz w:val="20"/>
              </w:rPr>
              <w:t xml:space="preserve">Die Maßnahme dient dazu, dass der Energieverbrauch für Heizung, Warmwasser oder Lüftung reduziert wird. </w:t>
            </w:r>
            <w:r>
              <w:rPr>
                <w:rFonts w:ascii="Arial" w:hAnsi="Arial" w:cs="Arial"/>
                <w:iCs/>
                <w:sz w:val="18"/>
                <w:szCs w:val="18"/>
              </w:rPr>
              <w:t>(zusätzliche 5 Prozentpunkte)</w:t>
            </w:r>
          </w:p>
        </w:tc>
        <w:tc>
          <w:tcPr>
            <w:tcW w:w="567" w:type="dxa"/>
            <w:tcBorders>
              <w:top w:val="single" w:sz="6" w:space="0" w:color="000000"/>
              <w:left w:val="single" w:sz="6" w:space="0" w:color="000000"/>
              <w:bottom w:val="single" w:sz="6" w:space="0" w:color="000000"/>
              <w:right w:val="single" w:sz="4" w:space="0" w:color="auto"/>
            </w:tcBorders>
          </w:tcPr>
          <w:p>
            <w:pPr>
              <w:overflowPunct/>
              <w:ind w:leftChars="1" w:left="284" w:hangingChars="128" w:hanging="282"/>
              <w:textAlignment w:val="auto"/>
              <w:rPr>
                <w:rFonts w:ascii="Arial" w:hAnsi="Arial" w:cs="Arial"/>
                <w:color w:val="000000"/>
                <w:szCs w:val="22"/>
              </w:rPr>
            </w:pPr>
          </w:p>
        </w:tc>
      </w:tr>
      <w:tr>
        <w:trPr>
          <w:trHeight w:val="1587"/>
        </w:trPr>
        <w:tc>
          <w:tcPr>
            <w:tcW w:w="3047" w:type="dxa"/>
            <w:vMerge w:val="restart"/>
            <w:tcBorders>
              <w:top w:val="single" w:sz="6" w:space="0" w:color="000000"/>
              <w:left w:val="single" w:sz="4" w:space="0" w:color="auto"/>
              <w:right w:val="single" w:sz="6" w:space="0" w:color="000000"/>
            </w:tcBorders>
            <w:vAlign w:val="center"/>
          </w:tcPr>
          <w:p>
            <w:pPr>
              <w:rPr>
                <w:rFonts w:ascii="Arial" w:hAnsi="Arial" w:cs="Arial"/>
                <w:b/>
                <w:sz w:val="20"/>
              </w:rPr>
            </w:pPr>
            <w:r>
              <w:rPr>
                <w:rFonts w:ascii="Arial" w:hAnsi="Arial" w:cs="Arial"/>
                <w:b/>
                <w:sz w:val="20"/>
              </w:rPr>
              <w:t>Eigenleistung:</w:t>
            </w:r>
          </w:p>
          <w:p>
            <w:pPr>
              <w:rPr>
                <w:rFonts w:ascii="Arial" w:hAnsi="Arial" w:cs="Arial"/>
                <w:b/>
                <w:color w:val="000000"/>
                <w:sz w:val="16"/>
                <w:szCs w:val="16"/>
              </w:rPr>
            </w:pPr>
            <w:r>
              <w:rPr>
                <w:rFonts w:ascii="Arial" w:hAnsi="Arial" w:cs="Arial"/>
                <w:i/>
                <w:sz w:val="16"/>
                <w:szCs w:val="16"/>
              </w:rPr>
              <w:t>(Nachweis ist beizufügen)</w:t>
            </w:r>
          </w:p>
        </w:tc>
        <w:tc>
          <w:tcPr>
            <w:tcW w:w="6964" w:type="dxa"/>
            <w:vMerge w:val="restart"/>
            <w:tcBorders>
              <w:top w:val="single" w:sz="6" w:space="0" w:color="000000"/>
              <w:left w:val="single" w:sz="6" w:space="0" w:color="000000"/>
              <w:right w:val="single" w:sz="4" w:space="0" w:color="auto"/>
            </w:tcBorders>
            <w:vAlign w:val="center"/>
          </w:tcPr>
          <w:p>
            <w:pPr>
              <w:overflowPunct/>
              <w:textAlignment w:val="auto"/>
              <w:rPr>
                <w:rFonts w:ascii="Arial" w:hAnsi="Arial" w:cs="Arial"/>
                <w:iCs/>
                <w:color w:val="000000"/>
                <w:sz w:val="20"/>
              </w:rPr>
            </w:pPr>
            <w:r>
              <w:rPr>
                <w:rFonts w:ascii="Arial" w:hAnsi="Arial" w:cs="Arial"/>
                <w:iCs/>
                <w:color w:val="000000"/>
                <w:sz w:val="20"/>
              </w:rPr>
              <w:t>Der antragstellende Verein kann nachweisen, dass aufgrund von Eigenleistungen die Kosten für die Maßnahme um:</w:t>
            </w:r>
          </w:p>
          <w:p>
            <w:pPr>
              <w:overflowPunct/>
              <w:textAlignment w:val="auto"/>
              <w:rPr>
                <w:rFonts w:ascii="Arial" w:hAnsi="Arial" w:cs="Arial"/>
                <w:iCs/>
                <w:color w:val="000000"/>
                <w:sz w:val="10"/>
                <w:szCs w:val="10"/>
              </w:rPr>
            </w:pPr>
          </w:p>
          <w:p>
            <w:pPr>
              <w:overflowPunct/>
              <w:jc w:val="center"/>
              <w:textAlignment w:val="auto"/>
              <w:rPr>
                <w:rFonts w:ascii="Arial" w:hAnsi="Arial" w:cs="Arial"/>
                <w:color w:val="000000"/>
                <w:sz w:val="20"/>
              </w:rPr>
            </w:pPr>
            <w:r>
              <w:rPr>
                <w:rFonts w:ascii="Arial" w:hAnsi="Arial" w:cs="Arial"/>
                <w:b/>
                <w:iCs/>
                <w:color w:val="000000"/>
                <w:sz w:val="20"/>
              </w:rPr>
              <w:fldChar w:fldCharType="begin">
                <w:ffData>
                  <w:name w:val=""/>
                  <w:enabled/>
                  <w:calcOnExit w:val="0"/>
                  <w:textInput/>
                </w:ffData>
              </w:fldChar>
            </w:r>
            <w:r>
              <w:rPr>
                <w:rFonts w:ascii="Arial" w:hAnsi="Arial" w:cs="Arial"/>
                <w:b/>
                <w:iCs/>
                <w:color w:val="000000"/>
                <w:sz w:val="20"/>
              </w:rPr>
              <w:instrText xml:space="preserve"> FORMTEXT </w:instrText>
            </w:r>
            <w:r>
              <w:rPr>
                <w:rFonts w:ascii="Arial" w:hAnsi="Arial" w:cs="Arial"/>
                <w:b/>
                <w:iCs/>
                <w:color w:val="000000"/>
                <w:sz w:val="20"/>
              </w:rPr>
            </w:r>
            <w:r>
              <w:rPr>
                <w:rFonts w:ascii="Arial" w:hAnsi="Arial" w:cs="Arial"/>
                <w:b/>
                <w:iCs/>
                <w:color w:val="000000"/>
                <w:sz w:val="20"/>
              </w:rPr>
              <w:fldChar w:fldCharType="separate"/>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fldChar w:fldCharType="end"/>
            </w:r>
            <w:r>
              <w:rPr>
                <w:rFonts w:ascii="Arial" w:hAnsi="Arial" w:cs="Arial"/>
                <w:b/>
                <w:iCs/>
                <w:color w:val="000000"/>
                <w:sz w:val="20"/>
              </w:rPr>
              <w:t xml:space="preserve"> </w:t>
            </w:r>
            <w:r>
              <w:rPr>
                <w:rFonts w:ascii="Arial" w:hAnsi="Arial" w:cs="Arial"/>
                <w:iCs/>
                <w:color w:val="000000"/>
                <w:sz w:val="20"/>
              </w:rPr>
              <w:t>%</w:t>
            </w:r>
          </w:p>
          <w:p>
            <w:pPr>
              <w:overflowPunct/>
              <w:textAlignment w:val="auto"/>
              <w:rPr>
                <w:rFonts w:ascii="Arial" w:hAnsi="Arial" w:cs="Arial"/>
                <w:i/>
                <w:iCs/>
                <w:color w:val="000000"/>
                <w:sz w:val="4"/>
                <w:szCs w:val="4"/>
                <w:u w:val="single"/>
              </w:rPr>
            </w:pPr>
          </w:p>
          <w:p>
            <w:pPr>
              <w:overflowPunct/>
              <w:textAlignment w:val="auto"/>
              <w:rPr>
                <w:rFonts w:ascii="Arial" w:hAnsi="Arial" w:cs="Arial"/>
                <w:i/>
                <w:iCs/>
                <w:color w:val="000000"/>
                <w:sz w:val="18"/>
                <w:szCs w:val="18"/>
                <w:u w:val="single"/>
              </w:rPr>
            </w:pPr>
            <w:r>
              <w:rPr>
                <w:rFonts w:ascii="Arial" w:hAnsi="Arial" w:cs="Arial"/>
                <w:i/>
                <w:iCs/>
                <w:color w:val="000000"/>
                <w:sz w:val="18"/>
                <w:szCs w:val="18"/>
                <w:u w:val="single"/>
              </w:rPr>
              <w:t>Berechnung:</w:t>
            </w:r>
          </w:p>
          <w:p>
            <w:pPr>
              <w:overflowPunct/>
              <w:textAlignment w:val="auto"/>
              <w:rPr>
                <w:rFonts w:ascii="Arial" w:hAnsi="Arial" w:cs="Arial"/>
                <w:i/>
                <w:iCs/>
                <w:color w:val="000000"/>
                <w:sz w:val="4"/>
                <w:szCs w:val="4"/>
              </w:rPr>
            </w:pPr>
          </w:p>
          <w:p>
            <w:pPr>
              <w:numPr>
                <w:ilvl w:val="0"/>
                <w:numId w:val="3"/>
              </w:numPr>
              <w:overflowPunct/>
              <w:ind w:left="286" w:hanging="284"/>
              <w:textAlignment w:val="auto"/>
              <w:rPr>
                <w:rFonts w:ascii="Arial" w:hAnsi="Arial" w:cs="Arial"/>
                <w:i/>
                <w:iCs/>
                <w:color w:val="000000"/>
                <w:sz w:val="18"/>
                <w:szCs w:val="18"/>
              </w:rPr>
            </w:pPr>
            <w:r>
              <w:rPr>
                <w:rFonts w:ascii="Arial" w:hAnsi="Arial" w:cs="Arial"/>
                <w:i/>
                <w:iCs/>
                <w:color w:val="000000"/>
                <w:sz w:val="18"/>
                <w:szCs w:val="18"/>
              </w:rPr>
              <w:t>5 bis 20 % unterhalb des günstigsten Angebotes = zusätzlich die Hälfte der nachgewiesenen Prozentpunkte</w:t>
            </w:r>
          </w:p>
          <w:p>
            <w:pPr>
              <w:overflowPunct/>
              <w:textAlignment w:val="auto"/>
              <w:rPr>
                <w:rFonts w:ascii="Arial" w:hAnsi="Arial" w:cs="Arial"/>
                <w:i/>
                <w:iCs/>
                <w:color w:val="000000"/>
                <w:sz w:val="9"/>
                <w:szCs w:val="9"/>
              </w:rPr>
            </w:pPr>
          </w:p>
          <w:p>
            <w:pPr>
              <w:numPr>
                <w:ilvl w:val="0"/>
                <w:numId w:val="3"/>
              </w:numPr>
              <w:overflowPunct/>
              <w:ind w:left="286" w:hanging="284"/>
              <w:textAlignment w:val="auto"/>
              <w:rPr>
                <w:rFonts w:ascii="Arial" w:hAnsi="Arial" w:cs="Arial"/>
                <w:i/>
                <w:iCs/>
                <w:color w:val="000000"/>
                <w:sz w:val="18"/>
                <w:szCs w:val="18"/>
              </w:rPr>
            </w:pPr>
            <w:r>
              <w:rPr>
                <w:rFonts w:ascii="Arial" w:hAnsi="Arial" w:cs="Arial"/>
                <w:i/>
                <w:iCs/>
                <w:color w:val="000000"/>
                <w:sz w:val="18"/>
                <w:szCs w:val="18"/>
              </w:rPr>
              <w:t>&gt; 20 % unterhalb des günstigsten Angebotes liegen (bzw. keine Handwerkerleistungen in Anspruch genommen werden) = zusätzliche 10 Prozentpunkte</w:t>
            </w:r>
          </w:p>
        </w:tc>
        <w:tc>
          <w:tcPr>
            <w:tcW w:w="567" w:type="dxa"/>
            <w:tcBorders>
              <w:top w:val="single" w:sz="6" w:space="0" w:color="000000"/>
              <w:left w:val="single" w:sz="6" w:space="0" w:color="000000"/>
              <w:bottom w:val="single" w:sz="6" w:space="0" w:color="000000"/>
            </w:tcBorders>
          </w:tcPr>
          <w:p>
            <w:pPr>
              <w:overflowPunct/>
              <w:textAlignment w:val="auto"/>
              <w:rPr>
                <w:rFonts w:ascii="Arial" w:hAnsi="Arial" w:cs="Arial"/>
                <w:iCs/>
                <w:color w:val="000000"/>
                <w:sz w:val="20"/>
              </w:rPr>
            </w:pPr>
          </w:p>
        </w:tc>
      </w:tr>
      <w:tr>
        <w:trPr>
          <w:trHeight w:val="567"/>
        </w:trPr>
        <w:tc>
          <w:tcPr>
            <w:tcW w:w="3047" w:type="dxa"/>
            <w:vMerge/>
            <w:tcBorders>
              <w:left w:val="single" w:sz="4" w:space="0" w:color="auto"/>
              <w:bottom w:val="single" w:sz="6" w:space="0" w:color="000000"/>
              <w:right w:val="single" w:sz="6" w:space="0" w:color="000000"/>
            </w:tcBorders>
            <w:vAlign w:val="center"/>
          </w:tcPr>
          <w:p>
            <w:pPr>
              <w:rPr>
                <w:rFonts w:ascii="Arial" w:hAnsi="Arial" w:cs="Arial"/>
                <w:b/>
                <w:szCs w:val="22"/>
              </w:rPr>
            </w:pPr>
          </w:p>
        </w:tc>
        <w:tc>
          <w:tcPr>
            <w:tcW w:w="6964" w:type="dxa"/>
            <w:vMerge/>
            <w:tcBorders>
              <w:left w:val="single" w:sz="6" w:space="0" w:color="000000"/>
              <w:bottom w:val="single" w:sz="6" w:space="0" w:color="000000"/>
              <w:right w:val="single" w:sz="4" w:space="0" w:color="auto"/>
            </w:tcBorders>
            <w:vAlign w:val="center"/>
          </w:tcPr>
          <w:p>
            <w:pPr>
              <w:overflowPunct/>
              <w:textAlignment w:val="auto"/>
              <w:rPr>
                <w:rFonts w:ascii="Arial" w:hAnsi="Arial" w:cs="Arial"/>
                <w:iCs/>
                <w:color w:val="000000"/>
                <w:sz w:val="20"/>
              </w:rPr>
            </w:pPr>
          </w:p>
        </w:tc>
        <w:tc>
          <w:tcPr>
            <w:tcW w:w="567" w:type="dxa"/>
            <w:tcBorders>
              <w:top w:val="single" w:sz="6" w:space="0" w:color="000000"/>
              <w:left w:val="single" w:sz="6" w:space="0" w:color="000000"/>
              <w:bottom w:val="single" w:sz="6" w:space="0" w:color="000000"/>
              <w:right w:val="single" w:sz="4" w:space="0" w:color="auto"/>
            </w:tcBorders>
          </w:tcPr>
          <w:p>
            <w:pPr>
              <w:overflowPunct/>
              <w:textAlignment w:val="auto"/>
              <w:rPr>
                <w:rFonts w:ascii="Arial" w:hAnsi="Arial" w:cs="Arial"/>
                <w:iCs/>
                <w:color w:val="000000"/>
                <w:sz w:val="20"/>
              </w:rPr>
            </w:pPr>
          </w:p>
        </w:tc>
      </w:tr>
      <w:tr>
        <w:trPr>
          <w:trHeight w:val="283"/>
        </w:trPr>
        <w:tc>
          <w:tcPr>
            <w:tcW w:w="3047" w:type="dxa"/>
            <w:vMerge w:val="restart"/>
            <w:tcBorders>
              <w:top w:val="single" w:sz="6" w:space="0" w:color="000000"/>
              <w:left w:val="single" w:sz="4" w:space="0" w:color="auto"/>
              <w:right w:val="single" w:sz="6" w:space="0" w:color="000000"/>
            </w:tcBorders>
            <w:vAlign w:val="center"/>
          </w:tcPr>
          <w:p>
            <w:pPr>
              <w:rPr>
                <w:rFonts w:ascii="Arial" w:hAnsi="Arial" w:cs="Arial"/>
                <w:b/>
                <w:color w:val="000000"/>
                <w:sz w:val="20"/>
              </w:rPr>
            </w:pPr>
            <w:r>
              <w:rPr>
                <w:rFonts w:ascii="Arial" w:hAnsi="Arial" w:cs="Arial"/>
                <w:b/>
                <w:sz w:val="20"/>
              </w:rPr>
              <w:t>Maßnahme die der Wert-erhaltung der Sportanlage dient:</w:t>
            </w:r>
          </w:p>
        </w:tc>
        <w:tc>
          <w:tcPr>
            <w:tcW w:w="6964" w:type="dxa"/>
            <w:vMerge w:val="restart"/>
            <w:tcBorders>
              <w:top w:val="single" w:sz="6" w:space="0" w:color="000000"/>
              <w:left w:val="single" w:sz="6" w:space="0" w:color="000000"/>
              <w:right w:val="single" w:sz="4" w:space="0" w:color="auto"/>
            </w:tcBorders>
            <w:vAlign w:val="center"/>
          </w:tcPr>
          <w:p>
            <w:pPr>
              <w:overflowPunct/>
              <w:ind w:leftChars="1" w:left="284" w:hangingChars="141" w:hanging="282"/>
              <w:textAlignment w:val="auto"/>
              <w:rPr>
                <w:rFonts w:ascii="Arial" w:hAnsi="Arial" w:cs="Arial"/>
                <w:i/>
                <w:iCs/>
                <w:color w:val="000000"/>
                <w:sz w:val="20"/>
              </w:rPr>
            </w:pPr>
            <w:r>
              <w:rPr>
                <w:rFonts w:ascii="Arial" w:hAnsi="Arial" w:cs="Arial"/>
                <w:i/>
                <w:iCs/>
                <w:color w:val="000000"/>
                <w:sz w:val="20"/>
              </w:rPr>
              <w:fldChar w:fldCharType="begin">
                <w:ffData>
                  <w:name w:val="Kontrollkästchen1"/>
                  <w:enabled/>
                  <w:calcOnExit w:val="0"/>
                  <w:checkBox>
                    <w:sizeAuto/>
                    <w:default w:val="0"/>
                    <w:checked w:val="0"/>
                  </w:checkBox>
                </w:ffData>
              </w:fldChar>
            </w:r>
            <w:r>
              <w:rPr>
                <w:rFonts w:ascii="Arial" w:hAnsi="Arial" w:cs="Arial"/>
                <w:i/>
                <w:iCs/>
                <w:color w:val="000000"/>
                <w:sz w:val="20"/>
              </w:rPr>
              <w:instrText xml:space="preserve"> FORMCHECKBOX </w:instrText>
            </w:r>
            <w:r>
              <w:rPr>
                <w:rFonts w:ascii="Arial" w:hAnsi="Arial" w:cs="Arial"/>
                <w:i/>
                <w:iCs/>
                <w:color w:val="000000"/>
                <w:sz w:val="20"/>
              </w:rPr>
            </w:r>
            <w:r>
              <w:rPr>
                <w:rFonts w:ascii="Arial" w:hAnsi="Arial" w:cs="Arial"/>
                <w:i/>
                <w:iCs/>
                <w:color w:val="000000"/>
                <w:sz w:val="20"/>
              </w:rPr>
              <w:fldChar w:fldCharType="separate"/>
            </w:r>
            <w:r>
              <w:rPr>
                <w:rFonts w:ascii="Arial" w:hAnsi="Arial" w:cs="Arial"/>
                <w:i/>
                <w:iCs/>
                <w:color w:val="000000"/>
                <w:sz w:val="20"/>
              </w:rPr>
              <w:fldChar w:fldCharType="end"/>
            </w:r>
            <w:r>
              <w:rPr>
                <w:rFonts w:ascii="Arial" w:hAnsi="Arial" w:cs="Arial"/>
                <w:i/>
                <w:iCs/>
                <w:color w:val="000000"/>
                <w:sz w:val="20"/>
              </w:rPr>
              <w:t xml:space="preserve"> </w:t>
            </w:r>
            <w:r>
              <w:rPr>
                <w:rFonts w:ascii="Arial" w:hAnsi="Arial" w:cs="Arial"/>
                <w:iCs/>
                <w:color w:val="000000"/>
                <w:sz w:val="20"/>
              </w:rPr>
              <w:t>Als Richtschnur dienen hierzu die Gutachten der Außensportanlagen und der baulichen Infrastruktur vereinseigener und übertragener Sportstätten.</w:t>
            </w:r>
          </w:p>
          <w:p>
            <w:pPr>
              <w:overflowPunct/>
              <w:ind w:leftChars="129" w:left="284" w:firstLine="1"/>
              <w:textAlignment w:val="auto"/>
              <w:rPr>
                <w:rFonts w:ascii="Arial" w:hAnsi="Arial" w:cs="Arial"/>
                <w:i/>
                <w:iCs/>
                <w:color w:val="000000"/>
                <w:sz w:val="18"/>
                <w:szCs w:val="18"/>
              </w:rPr>
            </w:pPr>
            <w:r>
              <w:rPr>
                <w:rFonts w:ascii="Arial" w:hAnsi="Arial" w:cs="Arial"/>
                <w:i/>
                <w:iCs/>
                <w:color w:val="000000"/>
                <w:sz w:val="18"/>
                <w:szCs w:val="18"/>
              </w:rPr>
              <w:t>(zusätzliche 5 Prozentpunkte)</w:t>
            </w:r>
          </w:p>
        </w:tc>
        <w:tc>
          <w:tcPr>
            <w:tcW w:w="567" w:type="dxa"/>
            <w:tcBorders>
              <w:top w:val="single" w:sz="6" w:space="0" w:color="000000"/>
              <w:left w:val="single" w:sz="6" w:space="0" w:color="000000"/>
              <w:bottom w:val="single" w:sz="6" w:space="0" w:color="000000"/>
            </w:tcBorders>
          </w:tcPr>
          <w:p>
            <w:pPr>
              <w:overflowPunct/>
              <w:ind w:leftChars="1" w:left="284" w:hangingChars="141" w:hanging="282"/>
              <w:textAlignment w:val="auto"/>
              <w:rPr>
                <w:rFonts w:ascii="Arial" w:hAnsi="Arial" w:cs="Arial"/>
                <w:i/>
                <w:iCs/>
                <w:color w:val="000000"/>
                <w:sz w:val="20"/>
              </w:rPr>
            </w:pPr>
          </w:p>
        </w:tc>
      </w:tr>
      <w:tr>
        <w:trPr>
          <w:trHeight w:val="567"/>
        </w:trPr>
        <w:tc>
          <w:tcPr>
            <w:tcW w:w="3047" w:type="dxa"/>
            <w:vMerge/>
            <w:tcBorders>
              <w:left w:val="single" w:sz="4" w:space="0" w:color="auto"/>
              <w:bottom w:val="single" w:sz="6" w:space="0" w:color="000000"/>
              <w:right w:val="single" w:sz="6" w:space="0" w:color="000000"/>
            </w:tcBorders>
            <w:vAlign w:val="center"/>
          </w:tcPr>
          <w:p>
            <w:pPr>
              <w:rPr>
                <w:rFonts w:ascii="Arial" w:hAnsi="Arial" w:cs="Arial"/>
                <w:b/>
                <w:sz w:val="20"/>
              </w:rPr>
            </w:pPr>
          </w:p>
        </w:tc>
        <w:tc>
          <w:tcPr>
            <w:tcW w:w="6964" w:type="dxa"/>
            <w:vMerge/>
            <w:tcBorders>
              <w:left w:val="single" w:sz="6" w:space="0" w:color="000000"/>
              <w:bottom w:val="single" w:sz="6" w:space="0" w:color="000000"/>
              <w:right w:val="single" w:sz="4" w:space="0" w:color="auto"/>
            </w:tcBorders>
            <w:vAlign w:val="center"/>
          </w:tcPr>
          <w:p>
            <w:pPr>
              <w:overflowPunct/>
              <w:ind w:leftChars="1" w:left="284" w:hangingChars="141" w:hanging="282"/>
              <w:textAlignment w:val="auto"/>
              <w:rPr>
                <w:rFonts w:ascii="Arial" w:hAnsi="Arial" w:cs="Arial"/>
                <w:i/>
                <w:iCs/>
                <w:color w:val="000000"/>
                <w:sz w:val="20"/>
              </w:rPr>
            </w:pPr>
          </w:p>
        </w:tc>
        <w:tc>
          <w:tcPr>
            <w:tcW w:w="567" w:type="dxa"/>
            <w:tcBorders>
              <w:top w:val="single" w:sz="6" w:space="0" w:color="000000"/>
              <w:left w:val="single" w:sz="6" w:space="0" w:color="000000"/>
              <w:bottom w:val="single" w:sz="6" w:space="0" w:color="000000"/>
              <w:right w:val="single" w:sz="4" w:space="0" w:color="auto"/>
            </w:tcBorders>
          </w:tcPr>
          <w:p>
            <w:pPr>
              <w:overflowPunct/>
              <w:ind w:leftChars="1" w:left="284" w:hangingChars="141" w:hanging="282"/>
              <w:textAlignment w:val="auto"/>
              <w:rPr>
                <w:rFonts w:ascii="Arial" w:hAnsi="Arial" w:cs="Arial"/>
                <w:i/>
                <w:iCs/>
                <w:color w:val="000000"/>
                <w:sz w:val="20"/>
              </w:rPr>
            </w:pPr>
          </w:p>
        </w:tc>
      </w:tr>
      <w:tr>
        <w:trPr>
          <w:trHeight w:val="907"/>
        </w:trPr>
        <w:tc>
          <w:tcPr>
            <w:tcW w:w="3047" w:type="dxa"/>
            <w:vMerge w:val="restart"/>
            <w:tcBorders>
              <w:top w:val="single" w:sz="6" w:space="0" w:color="000000"/>
              <w:left w:val="single" w:sz="4" w:space="0" w:color="auto"/>
              <w:right w:val="single" w:sz="6" w:space="0" w:color="000000"/>
            </w:tcBorders>
            <w:vAlign w:val="center"/>
          </w:tcPr>
          <w:p>
            <w:pPr>
              <w:rPr>
                <w:rFonts w:ascii="Arial" w:hAnsi="Arial" w:cs="Arial"/>
                <w:b/>
                <w:color w:val="000000"/>
                <w:sz w:val="20"/>
              </w:rPr>
            </w:pPr>
            <w:r>
              <w:rPr>
                <w:rFonts w:ascii="Arial" w:hAnsi="Arial" w:cs="Arial"/>
                <w:b/>
                <w:sz w:val="20"/>
              </w:rPr>
              <w:t>Multifunktionale Nutzung der Maßnahme möglich:</w:t>
            </w:r>
          </w:p>
        </w:tc>
        <w:tc>
          <w:tcPr>
            <w:tcW w:w="6964" w:type="dxa"/>
            <w:vMerge w:val="restart"/>
            <w:tcBorders>
              <w:top w:val="single" w:sz="6" w:space="0" w:color="000000"/>
              <w:left w:val="single" w:sz="6" w:space="0" w:color="000000"/>
              <w:right w:val="single" w:sz="4" w:space="0" w:color="auto"/>
            </w:tcBorders>
            <w:vAlign w:val="center"/>
          </w:tcPr>
          <w:p>
            <w:pPr>
              <w:overflowPunct/>
              <w:ind w:leftChars="1" w:left="284" w:hangingChars="141" w:hanging="282"/>
              <w:textAlignment w:val="auto"/>
              <w:rPr>
                <w:rFonts w:ascii="Arial" w:hAnsi="Arial" w:cs="Arial"/>
                <w:i/>
                <w:iCs/>
                <w:color w:val="000000"/>
                <w:sz w:val="18"/>
                <w:szCs w:val="18"/>
              </w:rPr>
            </w:pPr>
            <w:r>
              <w:rPr>
                <w:rFonts w:ascii="Arial" w:hAnsi="Arial" w:cs="Arial"/>
                <w:i/>
                <w:iCs/>
                <w:color w:val="000000"/>
                <w:sz w:val="20"/>
              </w:rPr>
              <w:fldChar w:fldCharType="begin">
                <w:ffData>
                  <w:name w:val="Kontrollkästchen1"/>
                  <w:enabled/>
                  <w:calcOnExit w:val="0"/>
                  <w:checkBox>
                    <w:sizeAuto/>
                    <w:default w:val="0"/>
                    <w:checked w:val="0"/>
                  </w:checkBox>
                </w:ffData>
              </w:fldChar>
            </w:r>
            <w:r>
              <w:rPr>
                <w:rFonts w:ascii="Arial" w:hAnsi="Arial" w:cs="Arial"/>
                <w:i/>
                <w:iCs/>
                <w:color w:val="000000"/>
                <w:sz w:val="20"/>
              </w:rPr>
              <w:instrText xml:space="preserve"> FORMCHECKBOX </w:instrText>
            </w:r>
            <w:r>
              <w:rPr>
                <w:rFonts w:ascii="Arial" w:hAnsi="Arial" w:cs="Arial"/>
                <w:i/>
                <w:iCs/>
                <w:color w:val="000000"/>
                <w:sz w:val="20"/>
              </w:rPr>
            </w:r>
            <w:r>
              <w:rPr>
                <w:rFonts w:ascii="Arial" w:hAnsi="Arial" w:cs="Arial"/>
                <w:i/>
                <w:iCs/>
                <w:color w:val="000000"/>
                <w:sz w:val="20"/>
              </w:rPr>
              <w:fldChar w:fldCharType="separate"/>
            </w:r>
            <w:r>
              <w:rPr>
                <w:rFonts w:ascii="Arial" w:hAnsi="Arial" w:cs="Arial"/>
                <w:i/>
                <w:iCs/>
                <w:color w:val="000000"/>
                <w:sz w:val="20"/>
              </w:rPr>
              <w:fldChar w:fldCharType="end"/>
            </w:r>
            <w:r>
              <w:rPr>
                <w:rFonts w:ascii="Arial" w:hAnsi="Arial" w:cs="Arial"/>
                <w:i/>
                <w:iCs/>
                <w:color w:val="000000"/>
                <w:sz w:val="20"/>
              </w:rPr>
              <w:t xml:space="preserve"> </w:t>
            </w:r>
            <w:r>
              <w:rPr>
                <w:rFonts w:ascii="Arial" w:hAnsi="Arial" w:cs="Arial"/>
                <w:iCs/>
                <w:color w:val="000000"/>
                <w:sz w:val="20"/>
              </w:rPr>
              <w:t>Die beabsichtigte Maßnahme kann multifunktional genutzt werden, d.h. es sind mindestens drei Sportarten möglich.</w:t>
            </w:r>
            <w:r>
              <w:rPr>
                <w:rFonts w:ascii="Arial" w:hAnsi="Arial" w:cs="Arial"/>
                <w:i/>
                <w:iCs/>
                <w:color w:val="000000"/>
                <w:sz w:val="20"/>
              </w:rPr>
              <w:t xml:space="preserve"> </w:t>
            </w:r>
            <w:r>
              <w:rPr>
                <w:rFonts w:ascii="Arial" w:hAnsi="Arial" w:cs="Arial"/>
                <w:i/>
                <w:iCs/>
                <w:color w:val="000000"/>
                <w:sz w:val="18"/>
                <w:szCs w:val="18"/>
              </w:rPr>
              <w:t>(zusätzliche 5 Prozentpunkte)</w:t>
            </w:r>
          </w:p>
          <w:p>
            <w:pPr>
              <w:overflowPunct/>
              <w:ind w:leftChars="129" w:left="284"/>
              <w:textAlignment w:val="auto"/>
              <w:rPr>
                <w:rFonts w:ascii="Arial" w:hAnsi="Arial" w:cs="Arial"/>
                <w:iCs/>
                <w:color w:val="000000"/>
                <w:sz w:val="20"/>
              </w:rPr>
            </w:pPr>
            <w:r>
              <w:rPr>
                <w:rFonts w:ascii="Arial" w:hAnsi="Arial" w:cs="Arial"/>
                <w:iCs/>
                <w:color w:val="000000"/>
                <w:sz w:val="20"/>
              </w:rPr>
              <w:t>Angabe zu den Sportarten:</w:t>
            </w:r>
          </w:p>
          <w:p>
            <w:pPr>
              <w:numPr>
                <w:ilvl w:val="0"/>
                <w:numId w:val="2"/>
              </w:numPr>
              <w:overflowPunct/>
              <w:ind w:left="569" w:hanging="283"/>
              <w:textAlignment w:val="auto"/>
              <w:rPr>
                <w:rFonts w:ascii="Arial" w:hAnsi="Arial" w:cs="Arial"/>
                <w:b/>
                <w:iCs/>
                <w:color w:val="000000"/>
                <w:sz w:val="20"/>
              </w:rPr>
            </w:pPr>
            <w:r>
              <w:rPr>
                <w:rFonts w:ascii="Arial" w:hAnsi="Arial" w:cs="Arial"/>
                <w:b/>
                <w:iCs/>
                <w:color w:val="000000"/>
                <w:sz w:val="20"/>
              </w:rPr>
              <w:fldChar w:fldCharType="begin">
                <w:ffData>
                  <w:name w:val=""/>
                  <w:enabled/>
                  <w:calcOnExit w:val="0"/>
                  <w:textInput/>
                </w:ffData>
              </w:fldChar>
            </w:r>
            <w:r>
              <w:rPr>
                <w:rFonts w:ascii="Arial" w:hAnsi="Arial" w:cs="Arial"/>
                <w:b/>
                <w:iCs/>
                <w:color w:val="000000"/>
                <w:sz w:val="20"/>
              </w:rPr>
              <w:instrText xml:space="preserve"> FORMTEXT </w:instrText>
            </w:r>
            <w:r>
              <w:rPr>
                <w:rFonts w:ascii="Arial" w:hAnsi="Arial" w:cs="Arial"/>
                <w:b/>
                <w:iCs/>
                <w:color w:val="000000"/>
                <w:sz w:val="20"/>
              </w:rPr>
            </w:r>
            <w:r>
              <w:rPr>
                <w:rFonts w:ascii="Arial" w:hAnsi="Arial" w:cs="Arial"/>
                <w:b/>
                <w:iCs/>
                <w:color w:val="000000"/>
                <w:sz w:val="20"/>
              </w:rPr>
              <w:fldChar w:fldCharType="separate"/>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fldChar w:fldCharType="end"/>
            </w:r>
          </w:p>
          <w:p>
            <w:pPr>
              <w:numPr>
                <w:ilvl w:val="0"/>
                <w:numId w:val="2"/>
              </w:numPr>
              <w:overflowPunct/>
              <w:ind w:left="569" w:hanging="284"/>
              <w:textAlignment w:val="auto"/>
              <w:rPr>
                <w:rFonts w:ascii="Arial" w:hAnsi="Arial" w:cs="Arial"/>
                <w:b/>
                <w:iCs/>
                <w:color w:val="000000"/>
                <w:sz w:val="20"/>
              </w:rPr>
            </w:pPr>
            <w:r>
              <w:rPr>
                <w:rFonts w:ascii="Arial" w:hAnsi="Arial" w:cs="Arial"/>
                <w:b/>
                <w:iCs/>
                <w:color w:val="000000"/>
                <w:sz w:val="20"/>
              </w:rPr>
              <w:fldChar w:fldCharType="begin">
                <w:ffData>
                  <w:name w:val=""/>
                  <w:enabled/>
                  <w:calcOnExit w:val="0"/>
                  <w:textInput/>
                </w:ffData>
              </w:fldChar>
            </w:r>
            <w:r>
              <w:rPr>
                <w:rFonts w:ascii="Arial" w:hAnsi="Arial" w:cs="Arial"/>
                <w:b/>
                <w:iCs/>
                <w:color w:val="000000"/>
                <w:sz w:val="20"/>
              </w:rPr>
              <w:instrText xml:space="preserve"> FORMTEXT </w:instrText>
            </w:r>
            <w:r>
              <w:rPr>
                <w:rFonts w:ascii="Arial" w:hAnsi="Arial" w:cs="Arial"/>
                <w:b/>
                <w:iCs/>
                <w:color w:val="000000"/>
                <w:sz w:val="20"/>
              </w:rPr>
            </w:r>
            <w:r>
              <w:rPr>
                <w:rFonts w:ascii="Arial" w:hAnsi="Arial" w:cs="Arial"/>
                <w:b/>
                <w:iCs/>
                <w:color w:val="000000"/>
                <w:sz w:val="20"/>
              </w:rPr>
              <w:fldChar w:fldCharType="separate"/>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fldChar w:fldCharType="end"/>
            </w:r>
          </w:p>
          <w:p>
            <w:pPr>
              <w:numPr>
                <w:ilvl w:val="0"/>
                <w:numId w:val="2"/>
              </w:numPr>
              <w:overflowPunct/>
              <w:ind w:left="569" w:hanging="284"/>
              <w:textAlignment w:val="auto"/>
              <w:rPr>
                <w:rFonts w:ascii="Arial" w:hAnsi="Arial" w:cs="Arial"/>
                <w:b/>
                <w:i/>
                <w:iCs/>
                <w:color w:val="000000"/>
                <w:sz w:val="20"/>
              </w:rPr>
            </w:pPr>
            <w:r>
              <w:rPr>
                <w:rFonts w:ascii="Arial" w:hAnsi="Arial" w:cs="Arial"/>
                <w:b/>
                <w:iCs/>
                <w:color w:val="000000"/>
                <w:sz w:val="20"/>
              </w:rPr>
              <w:fldChar w:fldCharType="begin">
                <w:ffData>
                  <w:name w:val=""/>
                  <w:enabled/>
                  <w:calcOnExit w:val="0"/>
                  <w:textInput/>
                </w:ffData>
              </w:fldChar>
            </w:r>
            <w:r>
              <w:rPr>
                <w:rFonts w:ascii="Arial" w:hAnsi="Arial" w:cs="Arial"/>
                <w:b/>
                <w:iCs/>
                <w:color w:val="000000"/>
                <w:sz w:val="20"/>
              </w:rPr>
              <w:instrText xml:space="preserve"> FORMTEXT </w:instrText>
            </w:r>
            <w:r>
              <w:rPr>
                <w:rFonts w:ascii="Arial" w:hAnsi="Arial" w:cs="Arial"/>
                <w:b/>
                <w:iCs/>
                <w:color w:val="000000"/>
                <w:sz w:val="20"/>
              </w:rPr>
            </w:r>
            <w:r>
              <w:rPr>
                <w:rFonts w:ascii="Arial" w:hAnsi="Arial" w:cs="Arial"/>
                <w:b/>
                <w:iCs/>
                <w:color w:val="000000"/>
                <w:sz w:val="20"/>
              </w:rPr>
              <w:fldChar w:fldCharType="separate"/>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t> </w:t>
            </w:r>
            <w:r>
              <w:rPr>
                <w:rFonts w:ascii="Arial" w:hAnsi="Arial" w:cs="Arial"/>
                <w:b/>
                <w:iCs/>
                <w:color w:val="000000"/>
                <w:sz w:val="20"/>
              </w:rPr>
              <w:fldChar w:fldCharType="end"/>
            </w:r>
          </w:p>
        </w:tc>
        <w:tc>
          <w:tcPr>
            <w:tcW w:w="567" w:type="dxa"/>
            <w:tcBorders>
              <w:top w:val="single" w:sz="6" w:space="0" w:color="000000"/>
              <w:left w:val="single" w:sz="6" w:space="0" w:color="000000"/>
              <w:bottom w:val="single" w:sz="6" w:space="0" w:color="000000"/>
            </w:tcBorders>
          </w:tcPr>
          <w:p>
            <w:pPr>
              <w:overflowPunct/>
              <w:ind w:leftChars="1" w:left="284" w:hangingChars="141" w:hanging="282"/>
              <w:textAlignment w:val="auto"/>
              <w:rPr>
                <w:rFonts w:ascii="Arial" w:hAnsi="Arial" w:cs="Arial"/>
                <w:i/>
                <w:iCs/>
                <w:color w:val="000000"/>
                <w:sz w:val="20"/>
              </w:rPr>
            </w:pPr>
          </w:p>
        </w:tc>
      </w:tr>
      <w:tr>
        <w:trPr>
          <w:trHeight w:val="567"/>
        </w:trPr>
        <w:tc>
          <w:tcPr>
            <w:tcW w:w="3047" w:type="dxa"/>
            <w:vMerge/>
            <w:tcBorders>
              <w:left w:val="single" w:sz="4" w:space="0" w:color="auto"/>
              <w:bottom w:val="single" w:sz="6" w:space="0" w:color="000000"/>
              <w:right w:val="single" w:sz="6" w:space="0" w:color="000000"/>
            </w:tcBorders>
            <w:vAlign w:val="center"/>
          </w:tcPr>
          <w:p>
            <w:pPr>
              <w:rPr>
                <w:rFonts w:ascii="Arial" w:hAnsi="Arial" w:cs="Arial"/>
                <w:b/>
                <w:szCs w:val="22"/>
              </w:rPr>
            </w:pPr>
          </w:p>
        </w:tc>
        <w:tc>
          <w:tcPr>
            <w:tcW w:w="6964" w:type="dxa"/>
            <w:vMerge/>
            <w:tcBorders>
              <w:left w:val="single" w:sz="6" w:space="0" w:color="000000"/>
              <w:bottom w:val="single" w:sz="6" w:space="0" w:color="000000"/>
              <w:right w:val="single" w:sz="4" w:space="0" w:color="auto"/>
            </w:tcBorders>
            <w:vAlign w:val="center"/>
          </w:tcPr>
          <w:p>
            <w:pPr>
              <w:overflowPunct/>
              <w:ind w:leftChars="1" w:left="284" w:hangingChars="141" w:hanging="282"/>
              <w:textAlignment w:val="auto"/>
              <w:rPr>
                <w:rFonts w:ascii="Arial" w:hAnsi="Arial" w:cs="Arial"/>
                <w:i/>
                <w:iCs/>
                <w:color w:val="000000"/>
                <w:sz w:val="20"/>
              </w:rPr>
            </w:pPr>
          </w:p>
        </w:tc>
        <w:tc>
          <w:tcPr>
            <w:tcW w:w="567" w:type="dxa"/>
            <w:tcBorders>
              <w:top w:val="single" w:sz="6" w:space="0" w:color="000000"/>
              <w:left w:val="single" w:sz="6" w:space="0" w:color="000000"/>
              <w:bottom w:val="single" w:sz="6" w:space="0" w:color="000000"/>
              <w:right w:val="single" w:sz="4" w:space="0" w:color="auto"/>
            </w:tcBorders>
          </w:tcPr>
          <w:p>
            <w:pPr>
              <w:overflowPunct/>
              <w:ind w:leftChars="1" w:left="284" w:hangingChars="141" w:hanging="282"/>
              <w:textAlignment w:val="auto"/>
              <w:rPr>
                <w:rFonts w:ascii="Arial" w:hAnsi="Arial" w:cs="Arial"/>
                <w:i/>
                <w:iCs/>
                <w:color w:val="000000"/>
                <w:sz w:val="20"/>
              </w:rPr>
            </w:pPr>
          </w:p>
        </w:tc>
      </w:tr>
      <w:tr>
        <w:trPr>
          <w:trHeight w:val="283"/>
        </w:trPr>
        <w:tc>
          <w:tcPr>
            <w:tcW w:w="3047" w:type="dxa"/>
            <w:vMerge w:val="restart"/>
            <w:tcBorders>
              <w:top w:val="single" w:sz="6" w:space="0" w:color="000000"/>
              <w:left w:val="single" w:sz="4" w:space="0" w:color="auto"/>
              <w:right w:val="single" w:sz="6" w:space="0" w:color="000000"/>
            </w:tcBorders>
            <w:vAlign w:val="center"/>
          </w:tcPr>
          <w:p>
            <w:pPr>
              <w:rPr>
                <w:rFonts w:ascii="Arial" w:hAnsi="Arial" w:cs="Arial"/>
                <w:b/>
                <w:sz w:val="20"/>
              </w:rPr>
            </w:pPr>
            <w:r>
              <w:rPr>
                <w:rFonts w:ascii="Arial" w:hAnsi="Arial" w:cs="Arial"/>
                <w:b/>
                <w:sz w:val="20"/>
              </w:rPr>
              <w:t>Maßnahme ohne Fremdkapital finanziert:</w:t>
            </w:r>
          </w:p>
          <w:p>
            <w:pPr>
              <w:rPr>
                <w:rFonts w:ascii="Arial" w:hAnsi="Arial" w:cs="Arial"/>
                <w:i/>
                <w:color w:val="000000"/>
                <w:sz w:val="16"/>
                <w:szCs w:val="16"/>
              </w:rPr>
            </w:pPr>
            <w:r>
              <w:rPr>
                <w:rFonts w:ascii="Arial" w:hAnsi="Arial" w:cs="Arial"/>
                <w:i/>
                <w:sz w:val="16"/>
                <w:szCs w:val="16"/>
              </w:rPr>
              <w:t>(Nachweis ist beizufügen)</w:t>
            </w:r>
          </w:p>
        </w:tc>
        <w:tc>
          <w:tcPr>
            <w:tcW w:w="6964" w:type="dxa"/>
            <w:vMerge w:val="restart"/>
            <w:tcBorders>
              <w:top w:val="single" w:sz="6" w:space="0" w:color="000000"/>
              <w:left w:val="single" w:sz="6" w:space="0" w:color="000000"/>
              <w:right w:val="single" w:sz="4" w:space="0" w:color="auto"/>
            </w:tcBorders>
            <w:vAlign w:val="center"/>
          </w:tcPr>
          <w:p>
            <w:pPr>
              <w:overflowPunct/>
              <w:ind w:leftChars="1" w:left="258" w:hangingChars="128" w:hanging="256"/>
              <w:textAlignment w:val="auto"/>
              <w:rPr>
                <w:rFonts w:ascii="Arial" w:hAnsi="Arial" w:cs="Arial"/>
                <w:i/>
                <w:color w:val="000000"/>
                <w:sz w:val="20"/>
              </w:rPr>
            </w:pPr>
            <w:r>
              <w:rPr>
                <w:rFonts w:ascii="Arial" w:hAnsi="Arial" w:cs="Arial"/>
                <w:color w:val="000000"/>
                <w:sz w:val="20"/>
              </w:rPr>
              <w:fldChar w:fldCharType="begin">
                <w:ffData>
                  <w:name w:val="Kontrollkästchen1"/>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Für die Finanzierung des Anteils des Sportvereins wird kein Fremdkapital aufgenommen.</w:t>
            </w:r>
            <w:r>
              <w:rPr>
                <w:rFonts w:ascii="Arial" w:hAnsi="Arial" w:cs="Arial"/>
                <w:i/>
                <w:color w:val="000000"/>
                <w:sz w:val="20"/>
              </w:rPr>
              <w:t xml:space="preserve"> </w:t>
            </w:r>
            <w:r>
              <w:rPr>
                <w:rFonts w:ascii="Arial" w:hAnsi="Arial" w:cs="Arial"/>
                <w:i/>
                <w:color w:val="000000"/>
                <w:sz w:val="18"/>
                <w:szCs w:val="18"/>
              </w:rPr>
              <w:t>(zusätzliche 5</w:t>
            </w:r>
            <w:r>
              <w:rPr>
                <w:rFonts w:ascii="Arial" w:hAnsi="Arial" w:cs="Arial"/>
                <w:b/>
                <w:i/>
                <w:color w:val="000000"/>
                <w:sz w:val="18"/>
                <w:szCs w:val="18"/>
              </w:rPr>
              <w:t xml:space="preserve"> </w:t>
            </w:r>
            <w:r>
              <w:rPr>
                <w:rFonts w:ascii="Arial" w:hAnsi="Arial" w:cs="Arial"/>
                <w:i/>
                <w:color w:val="000000"/>
                <w:sz w:val="18"/>
                <w:szCs w:val="18"/>
              </w:rPr>
              <w:t>Prozentpunkte)</w:t>
            </w:r>
          </w:p>
        </w:tc>
        <w:tc>
          <w:tcPr>
            <w:tcW w:w="567" w:type="dxa"/>
            <w:tcBorders>
              <w:top w:val="single" w:sz="6" w:space="0" w:color="000000"/>
              <w:left w:val="single" w:sz="6" w:space="0" w:color="000000"/>
              <w:bottom w:val="single" w:sz="6" w:space="0" w:color="000000"/>
            </w:tcBorders>
          </w:tcPr>
          <w:p>
            <w:pPr>
              <w:overflowPunct/>
              <w:ind w:leftChars="1" w:left="258" w:hangingChars="128" w:hanging="256"/>
              <w:textAlignment w:val="auto"/>
              <w:rPr>
                <w:rFonts w:ascii="Arial" w:hAnsi="Arial" w:cs="Arial"/>
                <w:color w:val="000000"/>
                <w:sz w:val="20"/>
              </w:rPr>
            </w:pPr>
          </w:p>
        </w:tc>
      </w:tr>
      <w:tr>
        <w:trPr>
          <w:trHeight w:val="567"/>
        </w:trPr>
        <w:tc>
          <w:tcPr>
            <w:tcW w:w="3047" w:type="dxa"/>
            <w:vMerge/>
            <w:tcBorders>
              <w:left w:val="single" w:sz="4" w:space="0" w:color="auto"/>
              <w:bottom w:val="single" w:sz="6" w:space="0" w:color="000000"/>
              <w:right w:val="single" w:sz="6" w:space="0" w:color="000000"/>
            </w:tcBorders>
            <w:vAlign w:val="center"/>
          </w:tcPr>
          <w:p>
            <w:pPr>
              <w:rPr>
                <w:rFonts w:ascii="Arial" w:hAnsi="Arial" w:cs="Arial"/>
                <w:b/>
                <w:szCs w:val="22"/>
              </w:rPr>
            </w:pPr>
          </w:p>
        </w:tc>
        <w:tc>
          <w:tcPr>
            <w:tcW w:w="6964" w:type="dxa"/>
            <w:vMerge/>
            <w:tcBorders>
              <w:left w:val="single" w:sz="6" w:space="0" w:color="000000"/>
              <w:bottom w:val="single" w:sz="6" w:space="0" w:color="000000"/>
              <w:right w:val="single" w:sz="4" w:space="0" w:color="auto"/>
            </w:tcBorders>
            <w:vAlign w:val="center"/>
          </w:tcPr>
          <w:p>
            <w:pPr>
              <w:overflowPunct/>
              <w:ind w:leftChars="1" w:left="258" w:hangingChars="128" w:hanging="256"/>
              <w:textAlignment w:val="auto"/>
              <w:rPr>
                <w:rFonts w:ascii="Arial" w:hAnsi="Arial" w:cs="Arial"/>
                <w:color w:val="000000"/>
                <w:sz w:val="20"/>
              </w:rPr>
            </w:pPr>
          </w:p>
        </w:tc>
        <w:tc>
          <w:tcPr>
            <w:tcW w:w="567" w:type="dxa"/>
            <w:tcBorders>
              <w:top w:val="single" w:sz="6" w:space="0" w:color="000000"/>
              <w:left w:val="single" w:sz="6" w:space="0" w:color="000000"/>
              <w:bottom w:val="single" w:sz="6" w:space="0" w:color="000000"/>
              <w:right w:val="single" w:sz="4" w:space="0" w:color="auto"/>
            </w:tcBorders>
          </w:tcPr>
          <w:p>
            <w:pPr>
              <w:overflowPunct/>
              <w:ind w:leftChars="1" w:left="258" w:hangingChars="128" w:hanging="256"/>
              <w:textAlignment w:val="auto"/>
              <w:rPr>
                <w:rFonts w:ascii="Arial" w:hAnsi="Arial" w:cs="Arial"/>
                <w:color w:val="000000"/>
                <w:sz w:val="20"/>
              </w:rPr>
            </w:pPr>
          </w:p>
        </w:tc>
      </w:tr>
      <w:tr>
        <w:trPr>
          <w:trHeight w:val="680"/>
        </w:trPr>
        <w:tc>
          <w:tcPr>
            <w:tcW w:w="3047" w:type="dxa"/>
            <w:vMerge w:val="restart"/>
            <w:tcBorders>
              <w:top w:val="single" w:sz="6" w:space="0" w:color="000000"/>
              <w:left w:val="single" w:sz="4" w:space="0" w:color="auto"/>
              <w:right w:val="single" w:sz="6" w:space="0" w:color="000000"/>
            </w:tcBorders>
            <w:vAlign w:val="center"/>
          </w:tcPr>
          <w:p>
            <w:pPr>
              <w:rPr>
                <w:rFonts w:ascii="Arial" w:hAnsi="Arial" w:cs="Arial"/>
                <w:b/>
                <w:sz w:val="20"/>
              </w:rPr>
            </w:pPr>
            <w:r>
              <w:rPr>
                <w:rFonts w:ascii="Arial" w:hAnsi="Arial" w:cs="Arial"/>
                <w:b/>
                <w:sz w:val="20"/>
              </w:rPr>
              <w:t>Angebote für Nichtmitglieder:</w:t>
            </w:r>
          </w:p>
          <w:p>
            <w:pPr>
              <w:rPr>
                <w:rFonts w:ascii="Arial" w:hAnsi="Arial" w:cs="Arial"/>
                <w:b/>
                <w:color w:val="000000"/>
                <w:sz w:val="16"/>
                <w:szCs w:val="16"/>
              </w:rPr>
            </w:pPr>
            <w:r>
              <w:rPr>
                <w:rFonts w:ascii="Arial" w:hAnsi="Arial" w:cs="Arial"/>
                <w:i/>
                <w:sz w:val="16"/>
                <w:szCs w:val="16"/>
              </w:rPr>
              <w:t>(Nachweis/Erläuterung ist beizufügen)</w:t>
            </w:r>
          </w:p>
        </w:tc>
        <w:tc>
          <w:tcPr>
            <w:tcW w:w="6964" w:type="dxa"/>
            <w:vMerge w:val="restart"/>
            <w:tcBorders>
              <w:top w:val="single" w:sz="6" w:space="0" w:color="000000"/>
              <w:left w:val="single" w:sz="6" w:space="0" w:color="000000"/>
              <w:right w:val="single" w:sz="4" w:space="0" w:color="auto"/>
            </w:tcBorders>
            <w:vAlign w:val="center"/>
          </w:tcPr>
          <w:p>
            <w:pPr>
              <w:overflowPunct/>
              <w:ind w:leftChars="1" w:left="258" w:hangingChars="128" w:hanging="256"/>
              <w:textAlignment w:val="auto"/>
              <w:rPr>
                <w:rFonts w:ascii="Arial" w:hAnsi="Arial" w:cs="Arial"/>
                <w:i/>
                <w:color w:val="000000"/>
                <w:sz w:val="20"/>
              </w:rPr>
            </w:pPr>
            <w:r>
              <w:rPr>
                <w:rFonts w:ascii="Arial" w:hAnsi="Arial" w:cs="Arial"/>
                <w:color w:val="000000"/>
                <w:sz w:val="20"/>
              </w:rPr>
              <w:fldChar w:fldCharType="begin">
                <w:ffData>
                  <w:name w:val="Kontrollkästchen1"/>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Die durch die Maßnahme betroffene Abteilung des antragstellenden Sportvereins führt nachweislich Kursangebote für Nichtmitglieder durch oder stellt seit dieser Zeit seine vereinseigenen Sportstätten für Nichtmitglieder bzw. für die Durchführung solcher Angebote zur Verfügung.</w:t>
            </w:r>
          </w:p>
          <w:p>
            <w:pPr>
              <w:overflowPunct/>
              <w:ind w:leftChars="1" w:left="258" w:hangingChars="128" w:hanging="256"/>
              <w:textAlignment w:val="auto"/>
              <w:rPr>
                <w:rFonts w:ascii="Arial" w:hAnsi="Arial" w:cs="Arial"/>
                <w:i/>
                <w:color w:val="000000"/>
                <w:sz w:val="20"/>
              </w:rPr>
            </w:pPr>
            <w:r>
              <w:rPr>
                <w:rFonts w:ascii="Arial" w:hAnsi="Arial" w:cs="Arial"/>
                <w:i/>
                <w:color w:val="000000"/>
                <w:sz w:val="20"/>
              </w:rPr>
              <w:tab/>
            </w:r>
            <w:r>
              <w:rPr>
                <w:rFonts w:ascii="Arial" w:hAnsi="Arial" w:cs="Arial"/>
                <w:i/>
                <w:color w:val="000000"/>
                <w:sz w:val="18"/>
                <w:szCs w:val="18"/>
              </w:rPr>
              <w:t>(zusätzliche 5 Prozentpunkte)</w:t>
            </w:r>
          </w:p>
        </w:tc>
        <w:tc>
          <w:tcPr>
            <w:tcW w:w="567" w:type="dxa"/>
            <w:tcBorders>
              <w:top w:val="single" w:sz="6" w:space="0" w:color="000000"/>
              <w:left w:val="single" w:sz="6" w:space="0" w:color="000000"/>
              <w:bottom w:val="single" w:sz="6" w:space="0" w:color="000000"/>
            </w:tcBorders>
          </w:tcPr>
          <w:p>
            <w:pPr>
              <w:overflowPunct/>
              <w:ind w:leftChars="1" w:left="258" w:hangingChars="128" w:hanging="256"/>
              <w:textAlignment w:val="auto"/>
              <w:rPr>
                <w:rFonts w:ascii="Arial" w:hAnsi="Arial" w:cs="Arial"/>
                <w:color w:val="000000"/>
                <w:sz w:val="20"/>
              </w:rPr>
            </w:pPr>
          </w:p>
        </w:tc>
      </w:tr>
      <w:tr>
        <w:trPr>
          <w:trHeight w:val="567"/>
        </w:trPr>
        <w:tc>
          <w:tcPr>
            <w:tcW w:w="3047" w:type="dxa"/>
            <w:vMerge/>
            <w:tcBorders>
              <w:left w:val="single" w:sz="4" w:space="0" w:color="auto"/>
              <w:bottom w:val="single" w:sz="6" w:space="0" w:color="000000"/>
              <w:right w:val="single" w:sz="6" w:space="0" w:color="000000"/>
            </w:tcBorders>
            <w:vAlign w:val="center"/>
          </w:tcPr>
          <w:p>
            <w:pPr>
              <w:rPr>
                <w:rFonts w:ascii="Arial" w:hAnsi="Arial" w:cs="Arial"/>
                <w:b/>
                <w:sz w:val="20"/>
              </w:rPr>
            </w:pPr>
          </w:p>
        </w:tc>
        <w:tc>
          <w:tcPr>
            <w:tcW w:w="6964" w:type="dxa"/>
            <w:vMerge/>
            <w:tcBorders>
              <w:left w:val="single" w:sz="6" w:space="0" w:color="000000"/>
              <w:bottom w:val="single" w:sz="6" w:space="0" w:color="000000"/>
              <w:right w:val="single" w:sz="4" w:space="0" w:color="auto"/>
            </w:tcBorders>
            <w:vAlign w:val="center"/>
          </w:tcPr>
          <w:p>
            <w:pPr>
              <w:overflowPunct/>
              <w:ind w:leftChars="1" w:left="258" w:hangingChars="128" w:hanging="256"/>
              <w:textAlignment w:val="auto"/>
              <w:rPr>
                <w:rFonts w:ascii="Arial" w:hAnsi="Arial" w:cs="Arial"/>
                <w:color w:val="000000"/>
                <w:sz w:val="20"/>
              </w:rPr>
            </w:pPr>
          </w:p>
        </w:tc>
        <w:tc>
          <w:tcPr>
            <w:tcW w:w="567" w:type="dxa"/>
            <w:tcBorders>
              <w:top w:val="single" w:sz="6" w:space="0" w:color="000000"/>
              <w:left w:val="single" w:sz="6" w:space="0" w:color="000000"/>
              <w:bottom w:val="single" w:sz="6" w:space="0" w:color="000000"/>
              <w:right w:val="single" w:sz="4" w:space="0" w:color="auto"/>
            </w:tcBorders>
          </w:tcPr>
          <w:p>
            <w:pPr>
              <w:overflowPunct/>
              <w:ind w:leftChars="1" w:left="258" w:hangingChars="128" w:hanging="256"/>
              <w:textAlignment w:val="auto"/>
              <w:rPr>
                <w:rFonts w:ascii="Arial" w:hAnsi="Arial" w:cs="Arial"/>
                <w:color w:val="000000"/>
                <w:sz w:val="20"/>
              </w:rPr>
            </w:pPr>
          </w:p>
        </w:tc>
      </w:tr>
      <w:tr>
        <w:trPr>
          <w:trHeight w:val="283"/>
        </w:trPr>
        <w:tc>
          <w:tcPr>
            <w:tcW w:w="3047" w:type="dxa"/>
            <w:vMerge w:val="restart"/>
            <w:tcBorders>
              <w:top w:val="single" w:sz="6" w:space="0" w:color="000000"/>
              <w:left w:val="single" w:sz="4" w:space="0" w:color="auto"/>
              <w:right w:val="single" w:sz="6" w:space="0" w:color="000000"/>
            </w:tcBorders>
            <w:vAlign w:val="center"/>
          </w:tcPr>
          <w:p>
            <w:pPr>
              <w:rPr>
                <w:rFonts w:ascii="Arial" w:hAnsi="Arial" w:cs="Arial"/>
                <w:b/>
                <w:sz w:val="20"/>
              </w:rPr>
            </w:pPr>
            <w:r>
              <w:rPr>
                <w:rFonts w:ascii="Arial" w:hAnsi="Arial" w:cs="Arial"/>
                <w:b/>
                <w:sz w:val="20"/>
              </w:rPr>
              <w:t>Kooperation zweier Sportvereine:</w:t>
            </w:r>
          </w:p>
          <w:p>
            <w:pPr>
              <w:rPr>
                <w:rFonts w:ascii="Arial" w:hAnsi="Arial" w:cs="Arial"/>
                <w:b/>
                <w:color w:val="000000"/>
                <w:sz w:val="16"/>
                <w:szCs w:val="16"/>
              </w:rPr>
            </w:pPr>
            <w:r>
              <w:rPr>
                <w:rFonts w:ascii="Arial" w:hAnsi="Arial" w:cs="Arial"/>
                <w:i/>
                <w:sz w:val="16"/>
                <w:szCs w:val="16"/>
              </w:rPr>
              <w:t>(Nachweis/Erläuterung ist beizufügen)</w:t>
            </w:r>
          </w:p>
        </w:tc>
        <w:tc>
          <w:tcPr>
            <w:tcW w:w="6964" w:type="dxa"/>
            <w:vMerge w:val="restart"/>
            <w:tcBorders>
              <w:top w:val="single" w:sz="6" w:space="0" w:color="000000"/>
              <w:left w:val="single" w:sz="6" w:space="0" w:color="000000"/>
              <w:right w:val="single" w:sz="4" w:space="0" w:color="auto"/>
            </w:tcBorders>
            <w:vAlign w:val="center"/>
          </w:tcPr>
          <w:p>
            <w:pPr>
              <w:overflowPunct/>
              <w:ind w:leftChars="1" w:left="258" w:hangingChars="128" w:hanging="256"/>
              <w:textAlignment w:val="auto"/>
              <w:rPr>
                <w:rFonts w:ascii="Arial" w:hAnsi="Arial" w:cs="Arial"/>
                <w:i/>
                <w:color w:val="000000"/>
                <w:sz w:val="20"/>
              </w:rPr>
            </w:pPr>
            <w:r>
              <w:rPr>
                <w:rFonts w:ascii="Arial" w:hAnsi="Arial" w:cs="Arial"/>
                <w:color w:val="000000"/>
                <w:sz w:val="20"/>
              </w:rPr>
              <w:fldChar w:fldCharType="begin">
                <w:ffData>
                  <w:name w:val="Kontrollkästchen1"/>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Durch die Maßnahme kann erzielt werden, dass mindestens zwei Sportvereine kooperieren und somit bei nur einer Sportstätte diese Maßnahme notwendig ist. </w:t>
            </w:r>
            <w:r>
              <w:rPr>
                <w:rFonts w:ascii="Arial" w:hAnsi="Arial" w:cs="Arial"/>
                <w:i/>
                <w:color w:val="000000"/>
                <w:sz w:val="18"/>
                <w:szCs w:val="18"/>
              </w:rPr>
              <w:t>(zusätzliche 5 Prozentpunkte)</w:t>
            </w:r>
          </w:p>
        </w:tc>
        <w:tc>
          <w:tcPr>
            <w:tcW w:w="567" w:type="dxa"/>
            <w:tcBorders>
              <w:top w:val="single" w:sz="6" w:space="0" w:color="000000"/>
              <w:left w:val="single" w:sz="6" w:space="0" w:color="000000"/>
              <w:bottom w:val="single" w:sz="6" w:space="0" w:color="000000"/>
            </w:tcBorders>
          </w:tcPr>
          <w:p>
            <w:pPr>
              <w:overflowPunct/>
              <w:ind w:leftChars="1" w:left="258" w:hangingChars="128" w:hanging="256"/>
              <w:textAlignment w:val="auto"/>
              <w:rPr>
                <w:rFonts w:ascii="Arial" w:hAnsi="Arial" w:cs="Arial"/>
                <w:color w:val="000000"/>
                <w:sz w:val="20"/>
              </w:rPr>
            </w:pPr>
          </w:p>
        </w:tc>
      </w:tr>
      <w:tr>
        <w:trPr>
          <w:trHeight w:val="567"/>
        </w:trPr>
        <w:tc>
          <w:tcPr>
            <w:tcW w:w="3047" w:type="dxa"/>
            <w:vMerge/>
            <w:tcBorders>
              <w:left w:val="single" w:sz="4" w:space="0" w:color="auto"/>
              <w:bottom w:val="single" w:sz="6" w:space="0" w:color="000000"/>
              <w:right w:val="single" w:sz="6" w:space="0" w:color="000000"/>
            </w:tcBorders>
            <w:vAlign w:val="center"/>
          </w:tcPr>
          <w:p>
            <w:pPr>
              <w:rPr>
                <w:rFonts w:ascii="Arial" w:hAnsi="Arial" w:cs="Arial"/>
                <w:b/>
                <w:sz w:val="20"/>
              </w:rPr>
            </w:pPr>
          </w:p>
        </w:tc>
        <w:tc>
          <w:tcPr>
            <w:tcW w:w="6964" w:type="dxa"/>
            <w:vMerge/>
            <w:tcBorders>
              <w:left w:val="single" w:sz="6" w:space="0" w:color="000000"/>
              <w:bottom w:val="single" w:sz="6" w:space="0" w:color="000000"/>
              <w:right w:val="single" w:sz="4" w:space="0" w:color="auto"/>
            </w:tcBorders>
            <w:vAlign w:val="center"/>
          </w:tcPr>
          <w:p>
            <w:pPr>
              <w:overflowPunct/>
              <w:ind w:leftChars="1" w:left="258" w:hangingChars="128" w:hanging="256"/>
              <w:textAlignment w:val="auto"/>
              <w:rPr>
                <w:rFonts w:ascii="Arial" w:hAnsi="Arial" w:cs="Arial"/>
                <w:color w:val="000000"/>
                <w:sz w:val="20"/>
              </w:rPr>
            </w:pPr>
          </w:p>
        </w:tc>
        <w:tc>
          <w:tcPr>
            <w:tcW w:w="567" w:type="dxa"/>
            <w:tcBorders>
              <w:top w:val="single" w:sz="6" w:space="0" w:color="000000"/>
              <w:left w:val="single" w:sz="6" w:space="0" w:color="000000"/>
              <w:bottom w:val="single" w:sz="6" w:space="0" w:color="000000"/>
              <w:right w:val="single" w:sz="4" w:space="0" w:color="auto"/>
            </w:tcBorders>
          </w:tcPr>
          <w:p>
            <w:pPr>
              <w:overflowPunct/>
              <w:ind w:leftChars="1" w:left="258" w:hangingChars="128" w:hanging="256"/>
              <w:textAlignment w:val="auto"/>
              <w:rPr>
                <w:rFonts w:ascii="Arial" w:hAnsi="Arial" w:cs="Arial"/>
                <w:color w:val="000000"/>
                <w:sz w:val="20"/>
              </w:rPr>
            </w:pPr>
          </w:p>
        </w:tc>
      </w:tr>
      <w:tr>
        <w:trPr>
          <w:trHeight w:val="283"/>
        </w:trPr>
        <w:tc>
          <w:tcPr>
            <w:tcW w:w="3047" w:type="dxa"/>
            <w:vMerge w:val="restart"/>
            <w:tcBorders>
              <w:top w:val="single" w:sz="6" w:space="0" w:color="000000"/>
              <w:left w:val="single" w:sz="4" w:space="0" w:color="auto"/>
              <w:right w:val="single" w:sz="6" w:space="0" w:color="000000"/>
            </w:tcBorders>
            <w:vAlign w:val="center"/>
          </w:tcPr>
          <w:p>
            <w:pPr>
              <w:rPr>
                <w:rFonts w:ascii="Arial" w:hAnsi="Arial" w:cs="Arial"/>
                <w:b/>
                <w:sz w:val="20"/>
              </w:rPr>
            </w:pPr>
            <w:r>
              <w:rPr>
                <w:rFonts w:ascii="Arial" w:hAnsi="Arial" w:cs="Arial"/>
                <w:b/>
                <w:sz w:val="20"/>
              </w:rPr>
              <w:t>Sonstige Kooperationen:</w:t>
            </w:r>
          </w:p>
          <w:p>
            <w:pPr>
              <w:rPr>
                <w:rFonts w:ascii="Arial" w:hAnsi="Arial" w:cs="Arial"/>
                <w:b/>
                <w:color w:val="000000"/>
                <w:sz w:val="16"/>
                <w:szCs w:val="16"/>
              </w:rPr>
            </w:pPr>
            <w:r>
              <w:rPr>
                <w:rFonts w:ascii="Arial" w:hAnsi="Arial" w:cs="Arial"/>
                <w:i/>
                <w:sz w:val="16"/>
                <w:szCs w:val="16"/>
              </w:rPr>
              <w:t>(Nachweis/Erläuterung ist beizufügen)</w:t>
            </w:r>
          </w:p>
        </w:tc>
        <w:tc>
          <w:tcPr>
            <w:tcW w:w="6964" w:type="dxa"/>
            <w:vMerge w:val="restart"/>
            <w:tcBorders>
              <w:top w:val="single" w:sz="6" w:space="0" w:color="000000"/>
              <w:left w:val="single" w:sz="6" w:space="0" w:color="000000"/>
              <w:right w:val="single" w:sz="4" w:space="0" w:color="auto"/>
            </w:tcBorders>
            <w:vAlign w:val="center"/>
          </w:tcPr>
          <w:p>
            <w:pPr>
              <w:overflowPunct/>
              <w:ind w:leftChars="1" w:left="258" w:hangingChars="128" w:hanging="256"/>
              <w:textAlignment w:val="auto"/>
              <w:rPr>
                <w:rFonts w:ascii="Arial" w:hAnsi="Arial" w:cs="Arial"/>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Der antragstellende Sportverein führt in Kooperationen mit Kindergärten, Schulen und/oder Sozialeinrichtungen Sportangebote durch.</w:t>
            </w:r>
          </w:p>
          <w:p>
            <w:pPr>
              <w:overflowPunct/>
              <w:ind w:leftChars="1" w:left="258" w:hangingChars="128" w:hanging="256"/>
              <w:textAlignment w:val="auto"/>
              <w:rPr>
                <w:rFonts w:ascii="Arial" w:hAnsi="Arial" w:cs="Arial"/>
                <w:i/>
                <w:color w:val="000000"/>
                <w:sz w:val="18"/>
                <w:szCs w:val="18"/>
              </w:rPr>
            </w:pPr>
            <w:r>
              <w:rPr>
                <w:rFonts w:ascii="Arial" w:hAnsi="Arial" w:cs="Arial"/>
                <w:i/>
                <w:color w:val="000000"/>
                <w:sz w:val="20"/>
              </w:rPr>
              <w:tab/>
            </w:r>
            <w:r>
              <w:rPr>
                <w:rFonts w:ascii="Arial" w:hAnsi="Arial" w:cs="Arial"/>
                <w:i/>
                <w:color w:val="000000"/>
                <w:sz w:val="18"/>
                <w:szCs w:val="18"/>
              </w:rPr>
              <w:t>(zusätzliche 5 Prozentpunkte)</w:t>
            </w:r>
          </w:p>
        </w:tc>
        <w:tc>
          <w:tcPr>
            <w:tcW w:w="567" w:type="dxa"/>
            <w:tcBorders>
              <w:top w:val="single" w:sz="6" w:space="0" w:color="000000"/>
              <w:left w:val="single" w:sz="6" w:space="0" w:color="000000"/>
              <w:bottom w:val="single" w:sz="6" w:space="0" w:color="000000"/>
            </w:tcBorders>
          </w:tcPr>
          <w:p>
            <w:pPr>
              <w:overflowPunct/>
              <w:ind w:leftChars="1" w:left="258" w:hangingChars="128" w:hanging="256"/>
              <w:textAlignment w:val="auto"/>
              <w:rPr>
                <w:rFonts w:ascii="Arial" w:hAnsi="Arial" w:cs="Arial"/>
                <w:color w:val="000000"/>
                <w:sz w:val="20"/>
              </w:rPr>
            </w:pPr>
          </w:p>
        </w:tc>
      </w:tr>
      <w:tr>
        <w:trPr>
          <w:trHeight w:val="567"/>
        </w:trPr>
        <w:tc>
          <w:tcPr>
            <w:tcW w:w="3047" w:type="dxa"/>
            <w:vMerge/>
            <w:tcBorders>
              <w:left w:val="single" w:sz="4" w:space="0" w:color="auto"/>
              <w:bottom w:val="single" w:sz="6" w:space="0" w:color="000000"/>
              <w:right w:val="single" w:sz="6" w:space="0" w:color="000000"/>
            </w:tcBorders>
            <w:vAlign w:val="center"/>
          </w:tcPr>
          <w:p>
            <w:pPr>
              <w:rPr>
                <w:rFonts w:ascii="Arial" w:hAnsi="Arial" w:cs="Arial"/>
                <w:b/>
                <w:sz w:val="20"/>
              </w:rPr>
            </w:pPr>
          </w:p>
        </w:tc>
        <w:tc>
          <w:tcPr>
            <w:tcW w:w="6964" w:type="dxa"/>
            <w:vMerge/>
            <w:tcBorders>
              <w:left w:val="single" w:sz="6" w:space="0" w:color="000000"/>
              <w:bottom w:val="single" w:sz="6" w:space="0" w:color="000000"/>
              <w:right w:val="single" w:sz="4" w:space="0" w:color="auto"/>
            </w:tcBorders>
            <w:vAlign w:val="center"/>
          </w:tcPr>
          <w:p>
            <w:pPr>
              <w:overflowPunct/>
              <w:ind w:leftChars="1" w:left="258" w:hangingChars="128" w:hanging="256"/>
              <w:textAlignment w:val="auto"/>
              <w:rPr>
                <w:rFonts w:ascii="Arial" w:hAnsi="Arial" w:cs="Arial"/>
                <w:color w:val="000000"/>
                <w:sz w:val="20"/>
              </w:rPr>
            </w:pPr>
          </w:p>
        </w:tc>
        <w:tc>
          <w:tcPr>
            <w:tcW w:w="567" w:type="dxa"/>
            <w:tcBorders>
              <w:top w:val="single" w:sz="6" w:space="0" w:color="000000"/>
              <w:left w:val="single" w:sz="6" w:space="0" w:color="000000"/>
              <w:bottom w:val="single" w:sz="6" w:space="0" w:color="000000"/>
              <w:right w:val="single" w:sz="4" w:space="0" w:color="auto"/>
            </w:tcBorders>
          </w:tcPr>
          <w:p>
            <w:pPr>
              <w:overflowPunct/>
              <w:ind w:leftChars="1" w:left="258" w:hangingChars="128" w:hanging="256"/>
              <w:textAlignment w:val="auto"/>
              <w:rPr>
                <w:rFonts w:ascii="Arial" w:hAnsi="Arial" w:cs="Arial"/>
                <w:color w:val="000000"/>
                <w:sz w:val="20"/>
              </w:rPr>
            </w:pPr>
          </w:p>
        </w:tc>
      </w:tr>
      <w:tr>
        <w:trPr>
          <w:trHeight w:val="1247"/>
        </w:trPr>
        <w:tc>
          <w:tcPr>
            <w:tcW w:w="3047" w:type="dxa"/>
            <w:vMerge w:val="restart"/>
            <w:tcBorders>
              <w:top w:val="single" w:sz="6" w:space="0" w:color="000000"/>
              <w:left w:val="single" w:sz="4" w:space="0" w:color="auto"/>
              <w:right w:val="single" w:sz="6" w:space="0" w:color="000000"/>
            </w:tcBorders>
            <w:vAlign w:val="center"/>
          </w:tcPr>
          <w:p>
            <w:pPr>
              <w:rPr>
                <w:rFonts w:ascii="Arial" w:hAnsi="Arial" w:cs="Arial"/>
                <w:b/>
                <w:sz w:val="20"/>
              </w:rPr>
            </w:pPr>
            <w:r>
              <w:rPr>
                <w:rFonts w:ascii="Arial" w:hAnsi="Arial" w:cs="Arial"/>
                <w:b/>
                <w:sz w:val="20"/>
              </w:rPr>
              <w:t>Angebote für besondere Gruppen im Sport:</w:t>
            </w:r>
          </w:p>
          <w:p>
            <w:pPr>
              <w:rPr>
                <w:rFonts w:ascii="Arial" w:hAnsi="Arial" w:cs="Arial"/>
                <w:b/>
                <w:color w:val="000000"/>
                <w:sz w:val="16"/>
                <w:szCs w:val="16"/>
              </w:rPr>
            </w:pPr>
            <w:r>
              <w:rPr>
                <w:rFonts w:ascii="Arial" w:hAnsi="Arial" w:cs="Arial"/>
                <w:i/>
                <w:sz w:val="16"/>
                <w:szCs w:val="16"/>
              </w:rPr>
              <w:t>(Nachweis/Erläuterung ist beizufügen)</w:t>
            </w:r>
          </w:p>
        </w:tc>
        <w:tc>
          <w:tcPr>
            <w:tcW w:w="6964" w:type="dxa"/>
            <w:vMerge w:val="restart"/>
            <w:tcBorders>
              <w:top w:val="single" w:sz="6" w:space="0" w:color="000000"/>
              <w:left w:val="single" w:sz="6" w:space="0" w:color="000000"/>
              <w:right w:val="single" w:sz="4" w:space="0" w:color="auto"/>
            </w:tcBorders>
            <w:vAlign w:val="center"/>
          </w:tcPr>
          <w:p>
            <w:pPr>
              <w:overflowPunct/>
              <w:ind w:leftChars="1" w:left="258" w:hangingChars="128" w:hanging="256"/>
              <w:textAlignment w:val="auto"/>
              <w:rPr>
                <w:rFonts w:ascii="Arial" w:hAnsi="Arial" w:cs="Arial"/>
                <w:color w:val="000000"/>
                <w:sz w:val="20"/>
              </w:rPr>
            </w:pPr>
            <w:r>
              <w:rPr>
                <w:rFonts w:ascii="Arial" w:hAnsi="Arial" w:cs="Arial"/>
                <w:color w:val="000000"/>
                <w:sz w:val="20"/>
              </w:rPr>
              <w:fldChar w:fldCharType="begin">
                <w:ffData>
                  <w:name w:val="Kontrollkästchen1"/>
                  <w:enabled/>
                  <w:calcOnExit w:val="0"/>
                  <w:checkBox>
                    <w:sizeAuto/>
                    <w:default w:val="0"/>
                    <w:checked w:val="0"/>
                  </w:checkBox>
                </w:ffData>
              </w:fldChar>
            </w:r>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r>
              <w:rPr>
                <w:rFonts w:ascii="Arial" w:hAnsi="Arial" w:cs="Arial"/>
                <w:color w:val="000000"/>
                <w:sz w:val="20"/>
              </w:rPr>
              <w:t xml:space="preserve"> Der antragstellende Sportverein führt spezielle Angebote durch, die geeignet sind, folgende Gruppen</w:t>
            </w:r>
          </w:p>
          <w:p>
            <w:pPr>
              <w:overflowPunct/>
              <w:ind w:leftChars="1" w:left="79" w:hangingChars="128" w:hanging="77"/>
              <w:textAlignment w:val="auto"/>
              <w:rPr>
                <w:rFonts w:ascii="Arial" w:hAnsi="Arial" w:cs="Arial"/>
                <w:color w:val="000000"/>
                <w:sz w:val="6"/>
                <w:szCs w:val="6"/>
              </w:rPr>
            </w:pPr>
          </w:p>
          <w:p>
            <w:pPr>
              <w:overflowPunct/>
              <w:ind w:leftChars="1" w:left="258" w:hangingChars="128" w:hanging="256"/>
              <w:textAlignment w:val="auto"/>
              <w:rPr>
                <w:rFonts w:ascii="Arial" w:hAnsi="Arial" w:cs="Arial"/>
                <w:color w:val="000000"/>
                <w:sz w:val="20"/>
              </w:rPr>
            </w:pPr>
            <w:r>
              <w:rPr>
                <w:rFonts w:ascii="Arial" w:hAnsi="Arial" w:cs="Arial"/>
                <w:color w:val="000000"/>
                <w:sz w:val="20"/>
              </w:rPr>
              <w:tab/>
              <w:t>- Senioren (&gt; 55 Jahre)</w:t>
            </w:r>
          </w:p>
          <w:p>
            <w:pPr>
              <w:overflowPunct/>
              <w:ind w:leftChars="1" w:left="258" w:hangingChars="128" w:hanging="256"/>
              <w:textAlignment w:val="auto"/>
              <w:rPr>
                <w:rFonts w:ascii="Arial" w:hAnsi="Arial" w:cs="Arial"/>
                <w:color w:val="000000"/>
                <w:sz w:val="20"/>
              </w:rPr>
            </w:pPr>
            <w:r>
              <w:rPr>
                <w:rFonts w:ascii="Arial" w:hAnsi="Arial" w:cs="Arial"/>
                <w:color w:val="000000"/>
                <w:sz w:val="20"/>
              </w:rPr>
              <w:tab/>
              <w:t>- Menschen mit Behinderung</w:t>
            </w:r>
          </w:p>
          <w:p>
            <w:pPr>
              <w:overflowPunct/>
              <w:ind w:leftChars="1" w:left="258" w:hangingChars="128" w:hanging="256"/>
              <w:textAlignment w:val="auto"/>
              <w:rPr>
                <w:rFonts w:ascii="Arial" w:hAnsi="Arial" w:cs="Arial"/>
                <w:color w:val="000000"/>
                <w:sz w:val="20"/>
              </w:rPr>
            </w:pPr>
            <w:r>
              <w:rPr>
                <w:rFonts w:ascii="Arial" w:hAnsi="Arial" w:cs="Arial"/>
                <w:color w:val="000000"/>
                <w:sz w:val="20"/>
              </w:rPr>
              <w:tab/>
              <w:t>- ausländische Mitbürgerinnen und Mitbürger</w:t>
            </w:r>
          </w:p>
          <w:p>
            <w:pPr>
              <w:overflowPunct/>
              <w:ind w:leftChars="1" w:left="79" w:hangingChars="128" w:hanging="77"/>
              <w:textAlignment w:val="auto"/>
              <w:rPr>
                <w:rFonts w:ascii="Arial" w:hAnsi="Arial" w:cs="Arial"/>
                <w:color w:val="000000"/>
                <w:sz w:val="6"/>
                <w:szCs w:val="6"/>
              </w:rPr>
            </w:pPr>
          </w:p>
          <w:p>
            <w:pPr>
              <w:ind w:leftChars="1" w:left="258" w:hangingChars="128" w:hanging="256"/>
              <w:rPr>
                <w:rFonts w:ascii="Arial" w:hAnsi="Arial" w:cs="Arial"/>
                <w:color w:val="000000"/>
                <w:sz w:val="20"/>
              </w:rPr>
            </w:pPr>
            <w:r>
              <w:rPr>
                <w:rFonts w:ascii="Arial" w:hAnsi="Arial" w:cs="Arial"/>
                <w:color w:val="000000"/>
                <w:sz w:val="20"/>
              </w:rPr>
              <w:tab/>
              <w:t>zur sportlichen Betätigung im Verein zu bewegen.</w:t>
            </w:r>
          </w:p>
          <w:p>
            <w:pPr>
              <w:ind w:leftChars="1" w:left="258" w:hangingChars="128" w:hanging="256"/>
              <w:rPr>
                <w:rFonts w:ascii="Arial" w:hAnsi="Arial" w:cs="Arial"/>
                <w:i/>
                <w:color w:val="000000"/>
                <w:sz w:val="18"/>
                <w:szCs w:val="18"/>
              </w:rPr>
            </w:pPr>
            <w:r>
              <w:rPr>
                <w:rFonts w:ascii="Arial" w:hAnsi="Arial" w:cs="Arial"/>
                <w:color w:val="000000"/>
                <w:sz w:val="20"/>
              </w:rPr>
              <w:tab/>
            </w:r>
            <w:r>
              <w:rPr>
                <w:rFonts w:ascii="Arial" w:hAnsi="Arial" w:cs="Arial"/>
                <w:i/>
                <w:color w:val="000000"/>
                <w:sz w:val="18"/>
                <w:szCs w:val="18"/>
              </w:rPr>
              <w:t>(zusätzliche 5 Prozentpunkte)</w:t>
            </w:r>
          </w:p>
        </w:tc>
        <w:tc>
          <w:tcPr>
            <w:tcW w:w="567" w:type="dxa"/>
            <w:tcBorders>
              <w:top w:val="single" w:sz="6" w:space="0" w:color="000000"/>
              <w:left w:val="single" w:sz="6" w:space="0" w:color="000000"/>
              <w:bottom w:val="single" w:sz="6" w:space="0" w:color="000000"/>
            </w:tcBorders>
          </w:tcPr>
          <w:p>
            <w:pPr>
              <w:overflowPunct/>
              <w:ind w:leftChars="1" w:left="258" w:hangingChars="128" w:hanging="256"/>
              <w:textAlignment w:val="auto"/>
              <w:rPr>
                <w:rFonts w:ascii="Arial" w:hAnsi="Arial" w:cs="Arial"/>
                <w:color w:val="000000"/>
                <w:sz w:val="20"/>
              </w:rPr>
            </w:pPr>
          </w:p>
        </w:tc>
      </w:tr>
      <w:tr>
        <w:trPr>
          <w:trHeight w:val="567"/>
        </w:trPr>
        <w:tc>
          <w:tcPr>
            <w:tcW w:w="3047" w:type="dxa"/>
            <w:vMerge/>
            <w:tcBorders>
              <w:left w:val="single" w:sz="4" w:space="0" w:color="auto"/>
              <w:bottom w:val="single" w:sz="4" w:space="0" w:color="auto"/>
              <w:right w:val="single" w:sz="6" w:space="0" w:color="000000"/>
            </w:tcBorders>
            <w:vAlign w:val="center"/>
          </w:tcPr>
          <w:p>
            <w:pPr>
              <w:rPr>
                <w:rFonts w:ascii="Arial" w:hAnsi="Arial" w:cs="Arial"/>
                <w:b/>
                <w:szCs w:val="22"/>
              </w:rPr>
            </w:pPr>
          </w:p>
        </w:tc>
        <w:tc>
          <w:tcPr>
            <w:tcW w:w="6964" w:type="dxa"/>
            <w:vMerge/>
            <w:tcBorders>
              <w:left w:val="single" w:sz="6" w:space="0" w:color="000000"/>
              <w:bottom w:val="single" w:sz="4" w:space="0" w:color="auto"/>
              <w:right w:val="single" w:sz="4" w:space="0" w:color="auto"/>
            </w:tcBorders>
            <w:vAlign w:val="center"/>
          </w:tcPr>
          <w:p>
            <w:pPr>
              <w:overflowPunct/>
              <w:ind w:leftChars="1" w:left="258" w:hangingChars="128" w:hanging="256"/>
              <w:textAlignment w:val="auto"/>
              <w:rPr>
                <w:rFonts w:ascii="Arial" w:hAnsi="Arial" w:cs="Arial"/>
                <w:color w:val="000000"/>
                <w:sz w:val="20"/>
              </w:rPr>
            </w:pPr>
          </w:p>
        </w:tc>
        <w:tc>
          <w:tcPr>
            <w:tcW w:w="567" w:type="dxa"/>
            <w:tcBorders>
              <w:top w:val="single" w:sz="6" w:space="0" w:color="000000"/>
              <w:left w:val="single" w:sz="6" w:space="0" w:color="000000"/>
              <w:bottom w:val="single" w:sz="18" w:space="0" w:color="auto"/>
              <w:right w:val="single" w:sz="4" w:space="0" w:color="auto"/>
            </w:tcBorders>
          </w:tcPr>
          <w:p>
            <w:pPr>
              <w:overflowPunct/>
              <w:ind w:leftChars="1" w:left="258" w:hangingChars="128" w:hanging="256"/>
              <w:textAlignment w:val="auto"/>
              <w:rPr>
                <w:rFonts w:ascii="Arial" w:hAnsi="Arial" w:cs="Arial"/>
                <w:color w:val="000000"/>
                <w:sz w:val="20"/>
              </w:rPr>
            </w:pPr>
          </w:p>
        </w:tc>
      </w:tr>
      <w:tr>
        <w:trPr>
          <w:trHeight w:val="567"/>
        </w:trPr>
        <w:tc>
          <w:tcPr>
            <w:tcW w:w="3047" w:type="dxa"/>
            <w:tcBorders>
              <w:top w:val="single" w:sz="4" w:space="0" w:color="auto"/>
            </w:tcBorders>
            <w:vAlign w:val="center"/>
          </w:tcPr>
          <w:p>
            <w:pPr>
              <w:rPr>
                <w:rFonts w:ascii="Arial" w:hAnsi="Arial" w:cs="Arial"/>
                <w:b/>
                <w:szCs w:val="22"/>
              </w:rPr>
            </w:pPr>
          </w:p>
        </w:tc>
        <w:tc>
          <w:tcPr>
            <w:tcW w:w="6964" w:type="dxa"/>
            <w:tcBorders>
              <w:top w:val="single" w:sz="4" w:space="0" w:color="auto"/>
              <w:right w:val="single" w:sz="4" w:space="0" w:color="auto"/>
            </w:tcBorders>
            <w:vAlign w:val="center"/>
          </w:tcPr>
          <w:p>
            <w:pPr>
              <w:overflowPunct/>
              <w:ind w:leftChars="1" w:left="258" w:hangingChars="128" w:hanging="256"/>
              <w:textAlignment w:val="auto"/>
              <w:rPr>
                <w:rFonts w:ascii="Arial" w:hAnsi="Arial" w:cs="Arial"/>
                <w:color w:val="000000"/>
                <w:sz w:val="20"/>
              </w:rPr>
            </w:pPr>
          </w:p>
        </w:tc>
        <w:tc>
          <w:tcPr>
            <w:tcW w:w="567" w:type="dxa"/>
            <w:tcBorders>
              <w:top w:val="single" w:sz="18" w:space="0" w:color="auto"/>
              <w:left w:val="single" w:sz="6" w:space="0" w:color="000000"/>
              <w:bottom w:val="single" w:sz="4" w:space="0" w:color="auto"/>
              <w:right w:val="single" w:sz="4" w:space="0" w:color="auto"/>
            </w:tcBorders>
          </w:tcPr>
          <w:p>
            <w:pPr>
              <w:overflowPunct/>
              <w:ind w:leftChars="1" w:left="258" w:hangingChars="128" w:hanging="256"/>
              <w:textAlignment w:val="auto"/>
              <w:rPr>
                <w:rFonts w:ascii="Arial" w:hAnsi="Arial" w:cs="Arial"/>
                <w:color w:val="000000"/>
                <w:sz w:val="20"/>
              </w:rPr>
            </w:pPr>
          </w:p>
        </w:tc>
      </w:tr>
    </w:tbl>
    <w:p>
      <w:pPr>
        <w:rPr>
          <w:rFonts w:ascii="Arial" w:hAnsi="Arial" w:cs="Arial"/>
          <w:szCs w:val="22"/>
        </w:rPr>
      </w:pPr>
    </w:p>
    <w:p>
      <w:pPr>
        <w:rPr>
          <w:rFonts w:ascii="Arial" w:hAnsi="Arial" w:cs="Arial"/>
          <w:szCs w:val="22"/>
        </w:rPr>
      </w:pPr>
    </w:p>
    <w:p>
      <w:pPr>
        <w:rPr>
          <w:rFonts w:ascii="Arial" w:hAnsi="Arial" w:cs="Arial"/>
          <w:szCs w:val="22"/>
        </w:rPr>
      </w:pPr>
      <w:r>
        <w:rPr>
          <w:rFonts w:ascii="Arial" w:hAnsi="Arial" w:cs="Arial"/>
          <w:szCs w:val="22"/>
        </w:rPr>
        <w:t>_________________________________</w:t>
      </w:r>
      <w:r>
        <w:rPr>
          <w:rFonts w:ascii="Arial" w:hAnsi="Arial" w:cs="Arial"/>
          <w:szCs w:val="22"/>
        </w:rPr>
        <w:tab/>
      </w:r>
      <w:r>
        <w:rPr>
          <w:rFonts w:ascii="Arial" w:hAnsi="Arial" w:cs="Arial"/>
          <w:szCs w:val="22"/>
        </w:rPr>
        <w:tab/>
        <w:t>___________________________________</w:t>
      </w:r>
    </w:p>
    <w:p>
      <w:pPr>
        <w:rPr>
          <w:rFonts w:ascii="Arial" w:hAnsi="Arial" w:cs="Arial"/>
        </w:rPr>
      </w:pPr>
      <w:r>
        <w:rPr>
          <w:rFonts w:ascii="Arial" w:hAnsi="Arial" w:cs="Arial"/>
        </w:rPr>
        <w:t>Ort /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AntragstellerIn</w:t>
      </w:r>
    </w:p>
    <w:p>
      <w:pPr>
        <w:rPr>
          <w:rFonts w:ascii="Arial" w:hAnsi="Arial" w:cs="Arial"/>
          <w:i/>
          <w:sz w:val="18"/>
          <w:szCs w:val="18"/>
        </w:rPr>
      </w:pPr>
    </w:p>
    <w:p>
      <w:pPr>
        <w:rPr>
          <w:rFonts w:ascii="Arial" w:hAnsi="Arial" w:cs="Arial"/>
          <w:i/>
          <w:sz w:val="12"/>
          <w:szCs w:val="12"/>
        </w:rPr>
      </w:pPr>
    </w:p>
    <w:p>
      <w:pPr>
        <w:rPr>
          <w:rFonts w:ascii="Arial" w:hAnsi="Arial" w:cs="Arial"/>
          <w:i/>
          <w:sz w:val="18"/>
          <w:szCs w:val="18"/>
        </w:rPr>
      </w:pPr>
      <w:r>
        <w:rPr>
          <w:rFonts w:ascii="Arial" w:hAnsi="Arial" w:cs="Arial"/>
          <w:i/>
          <w:sz w:val="18"/>
          <w:szCs w:val="18"/>
        </w:rPr>
        <w:t>* Die drei Angebote sind dem Antrag als Anlage beizufügen</w:t>
      </w:r>
    </w:p>
    <w:p>
      <w:pPr>
        <w:rPr>
          <w:rFonts w:ascii="Arial" w:hAnsi="Arial" w:cs="Arial"/>
          <w:sz w:val="20"/>
          <w:szCs w:val="24"/>
        </w:rPr>
      </w:pPr>
    </w:p>
    <w:p>
      <w:pPr>
        <w:rPr>
          <w:rFonts w:ascii="Arial" w:hAnsi="Arial" w:cs="Arial"/>
          <w:sz w:val="20"/>
          <w:szCs w:val="24"/>
        </w:rPr>
      </w:pPr>
    </w:p>
    <w:p>
      <w:pPr>
        <w:rPr>
          <w:rFonts w:ascii="Arial" w:hAnsi="Arial" w:cs="Arial"/>
          <w:b/>
          <w:sz w:val="20"/>
          <w:szCs w:val="24"/>
        </w:rPr>
      </w:pPr>
      <w:r>
        <w:rPr>
          <w:rFonts w:ascii="Arial" w:hAnsi="Arial" w:cs="Arial"/>
          <w:b/>
          <w:sz w:val="24"/>
          <w:szCs w:val="24"/>
        </w:rPr>
        <w:t xml:space="preserve">BITTE DIE NACHFOLGENDEN SEITEN BEACHTEN UND EBENFALLS AUSFÜLLEN UND MIT DEM ANTRAG EINREICHEN! </w:t>
      </w:r>
    </w:p>
    <w:p>
      <w:pPr>
        <w:rPr>
          <w:rFonts w:ascii="Arial" w:hAnsi="Arial" w:cs="Arial"/>
          <w:sz w:val="6"/>
          <w:szCs w:val="6"/>
          <w:u w:val="single"/>
        </w:rPr>
      </w:pPr>
    </w:p>
    <w:p>
      <w:pPr>
        <w:rPr>
          <w:rFonts w:ascii="Arial" w:hAnsi="Arial" w:cs="Arial"/>
          <w:sz w:val="6"/>
          <w:szCs w:val="6"/>
          <w:u w:val="single"/>
        </w:rPr>
      </w:pPr>
    </w:p>
    <w:p>
      <w:pPr>
        <w:rPr>
          <w:rFonts w:ascii="Arial" w:hAnsi="Arial" w:cs="Arial"/>
          <w:b/>
          <w:bCs/>
          <w:szCs w:val="22"/>
        </w:rPr>
      </w:pPr>
      <w:r>
        <w:rPr>
          <w:rFonts w:ascii="Arial" w:hAnsi="Arial" w:cs="Arial"/>
          <w:sz w:val="6"/>
          <w:szCs w:val="6"/>
          <w:u w:val="single"/>
        </w:rPr>
        <w:br w:type="page"/>
      </w:r>
    </w:p>
    <w:tbl>
      <w:tblPr>
        <w:tblpPr w:leftFromText="142" w:rightFromText="142" w:vertAnchor="page" w:horzAnchor="margin" w:tblpY="1341"/>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6375"/>
      </w:tblGrid>
      <w:tr>
        <w:trPr>
          <w:trHeight w:val="567"/>
        </w:trPr>
        <w:tc>
          <w:tcPr>
            <w:tcW w:w="1653" w:type="pct"/>
            <w:tcBorders>
              <w:bottom w:val="single" w:sz="4" w:space="0" w:color="auto"/>
            </w:tcBorders>
            <w:vAlign w:val="center"/>
          </w:tcPr>
          <w:p>
            <w:pPr>
              <w:rPr>
                <w:rFonts w:cs="Arial"/>
                <w:b/>
                <w:color w:val="000000"/>
                <w:sz w:val="20"/>
              </w:rPr>
            </w:pPr>
            <w:r>
              <w:rPr>
                <w:rFonts w:cs="Arial"/>
                <w:b/>
                <w:color w:val="000000"/>
                <w:sz w:val="20"/>
              </w:rPr>
              <w:lastRenderedPageBreak/>
              <w:t>Bezeichnung der</w:t>
            </w:r>
          </w:p>
          <w:p>
            <w:pPr>
              <w:rPr>
                <w:rFonts w:cs="Arial"/>
                <w:b/>
                <w:color w:val="000000"/>
                <w:szCs w:val="22"/>
              </w:rPr>
            </w:pPr>
            <w:r>
              <w:rPr>
                <w:rFonts w:cs="Arial"/>
                <w:b/>
                <w:color w:val="000000"/>
                <w:sz w:val="20"/>
              </w:rPr>
              <w:t>Maßnahme:</w:t>
            </w:r>
          </w:p>
        </w:tc>
        <w:tc>
          <w:tcPr>
            <w:tcW w:w="3347" w:type="pct"/>
            <w:tcBorders>
              <w:bottom w:val="single" w:sz="4" w:space="0" w:color="auto"/>
            </w:tcBorders>
            <w:vAlign w:val="center"/>
          </w:tcPr>
          <w:p>
            <w:pPr>
              <w:rPr>
                <w:rFonts w:cs="Arial"/>
                <w:color w:val="000000"/>
                <w:sz w:val="20"/>
              </w:rPr>
            </w:pPr>
            <w:r>
              <w:rPr>
                <w:rFonts w:cs="Arial"/>
                <w:color w:val="000000"/>
                <w:sz w:val="20"/>
              </w:rPr>
              <w:fldChar w:fldCharType="begin">
                <w:ffData>
                  <w:name w:val=""/>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fldChar w:fldCharType="end"/>
            </w:r>
          </w:p>
        </w:tc>
      </w:tr>
      <w:tr>
        <w:trPr>
          <w:trHeight w:val="113"/>
        </w:trPr>
        <w:tc>
          <w:tcPr>
            <w:tcW w:w="1653" w:type="pct"/>
            <w:tcBorders>
              <w:left w:val="nil"/>
              <w:right w:val="nil"/>
            </w:tcBorders>
          </w:tcPr>
          <w:p>
            <w:pPr>
              <w:rPr>
                <w:sz w:val="10"/>
                <w:szCs w:val="10"/>
              </w:rPr>
            </w:pPr>
          </w:p>
        </w:tc>
        <w:tc>
          <w:tcPr>
            <w:tcW w:w="3347" w:type="pct"/>
            <w:tcBorders>
              <w:left w:val="nil"/>
              <w:right w:val="nil"/>
            </w:tcBorders>
          </w:tcPr>
          <w:p>
            <w:pPr>
              <w:rPr>
                <w:rFonts w:cs="Arial"/>
                <w:color w:val="000000"/>
                <w:sz w:val="10"/>
                <w:szCs w:val="10"/>
              </w:rPr>
            </w:pPr>
          </w:p>
        </w:tc>
      </w:tr>
      <w:tr>
        <w:trPr>
          <w:trHeight w:val="227"/>
        </w:trPr>
        <w:tc>
          <w:tcPr>
            <w:tcW w:w="5000" w:type="pct"/>
            <w:gridSpan w:val="2"/>
            <w:vAlign w:val="center"/>
          </w:tcPr>
          <w:p>
            <w:pPr>
              <w:pStyle w:val="KeinLeerraum"/>
              <w:spacing w:beforeLines="10" w:before="24"/>
              <w:jc w:val="center"/>
              <w:rPr>
                <w:sz w:val="16"/>
                <w:szCs w:val="16"/>
              </w:rPr>
            </w:pPr>
            <w:r>
              <w:rPr>
                <w:sz w:val="16"/>
                <w:szCs w:val="16"/>
              </w:rPr>
              <w:t>Erläuterungen zu</w:t>
            </w:r>
          </w:p>
          <w:p>
            <w:pPr>
              <w:pStyle w:val="KeinLeerraum"/>
              <w:spacing w:afterLines="10" w:after="24"/>
              <w:jc w:val="center"/>
              <w:rPr>
                <w:b/>
                <w:sz w:val="20"/>
              </w:rPr>
            </w:pPr>
            <w:r>
              <w:rPr>
                <w:b/>
                <w:sz w:val="20"/>
              </w:rPr>
              <w:fldChar w:fldCharType="begin">
                <w:ffData>
                  <w:name w:val="A2"/>
                  <w:enabled/>
                  <w:calcOnExit w:val="0"/>
                  <w:ddList>
                    <w:listEntry w:val="Eigenleistung"/>
                    <w:listEntry w:val="Maßnahme ohne Fremdkapital finanziert"/>
                    <w:listEntry w:val="Angebote für Nichtmitglieder"/>
                    <w:listEntry w:val="Kooperation zweier Sportvereine"/>
                    <w:listEntry w:val="Sonstige Kooperationen"/>
                    <w:listEntry w:val="Angebote für besondere Gruppen im Sport"/>
                  </w:ddList>
                </w:ffData>
              </w:fldChar>
            </w:r>
            <w:bookmarkStart w:id="13" w:name="A2"/>
            <w:r>
              <w:rPr>
                <w:b/>
                <w:sz w:val="20"/>
              </w:rPr>
              <w:instrText xml:space="preserve"> FORMDROPDOWN </w:instrText>
            </w:r>
            <w:r>
              <w:rPr>
                <w:b/>
                <w:sz w:val="20"/>
              </w:rPr>
            </w:r>
            <w:r>
              <w:rPr>
                <w:b/>
                <w:sz w:val="20"/>
              </w:rPr>
              <w:fldChar w:fldCharType="separate"/>
            </w:r>
            <w:r>
              <w:rPr>
                <w:b/>
                <w:sz w:val="20"/>
              </w:rPr>
              <w:fldChar w:fldCharType="end"/>
            </w:r>
            <w:bookmarkEnd w:id="13"/>
          </w:p>
        </w:tc>
      </w:tr>
      <w:tr>
        <w:trPr>
          <w:trHeight w:val="4139"/>
        </w:trPr>
        <w:tc>
          <w:tcPr>
            <w:tcW w:w="5000" w:type="pct"/>
            <w:gridSpan w:val="2"/>
            <w:tcBorders>
              <w:bottom w:val="nil"/>
            </w:tcBorders>
          </w:tcPr>
          <w:p>
            <w:pPr>
              <w:spacing w:beforeLines="30" w:before="72" w:afterLines="30" w:after="72"/>
              <w:rPr>
                <w:rFonts w:cs="Arial"/>
                <w:color w:val="000000"/>
                <w:sz w:val="20"/>
              </w:rPr>
            </w:pPr>
            <w:r>
              <w:rPr>
                <w:rFonts w:cs="Arial"/>
                <w:color w:val="000000"/>
                <w:sz w:val="20"/>
              </w:rPr>
              <w:fldChar w:fldCharType="begin">
                <w:ffData>
                  <w:name w:val=""/>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fldChar w:fldCharType="end"/>
            </w:r>
          </w:p>
        </w:tc>
      </w:tr>
      <w:tr>
        <w:trPr>
          <w:trHeight w:val="227"/>
        </w:trPr>
        <w:tc>
          <w:tcPr>
            <w:tcW w:w="5000" w:type="pct"/>
            <w:gridSpan w:val="2"/>
            <w:tcBorders>
              <w:bottom w:val="nil"/>
            </w:tcBorders>
          </w:tcPr>
          <w:p>
            <w:pPr>
              <w:pStyle w:val="KeinLeerraum"/>
              <w:spacing w:beforeLines="10" w:before="24"/>
              <w:jc w:val="center"/>
              <w:rPr>
                <w:sz w:val="16"/>
                <w:szCs w:val="16"/>
              </w:rPr>
            </w:pPr>
            <w:r>
              <w:rPr>
                <w:sz w:val="16"/>
                <w:szCs w:val="16"/>
              </w:rPr>
              <w:t>Erläuterungen zu</w:t>
            </w:r>
          </w:p>
          <w:p>
            <w:pPr>
              <w:pStyle w:val="KeinLeerraum"/>
              <w:spacing w:afterLines="10" w:after="24"/>
              <w:jc w:val="center"/>
              <w:rPr>
                <w:rFonts w:cs="Arial"/>
                <w:color w:val="000000"/>
                <w:sz w:val="20"/>
              </w:rPr>
            </w:pPr>
            <w:r>
              <w:rPr>
                <w:b/>
                <w:sz w:val="20"/>
              </w:rPr>
              <w:fldChar w:fldCharType="begin">
                <w:ffData>
                  <w:name w:val=""/>
                  <w:enabled/>
                  <w:calcOnExit w:val="0"/>
                  <w:ddList>
                    <w:listEntry w:val="Maßnahme ohne Fremdkapital finanziert"/>
                    <w:listEntry w:val="Angebote für Nichtmitglieder"/>
                    <w:listEntry w:val="Kooperation zweier Sportvereine"/>
                    <w:listEntry w:val="Sonstige Kooperationen"/>
                    <w:listEntry w:val="Angebote für besondere Gruppen im Sport"/>
                    <w:listEntry w:val="Eigenleistung"/>
                  </w:ddList>
                </w:ffData>
              </w:fldChar>
            </w:r>
            <w:r>
              <w:rPr>
                <w:b/>
                <w:sz w:val="20"/>
              </w:rPr>
              <w:instrText xml:space="preserve"> FORMDROPDOWN </w:instrText>
            </w:r>
            <w:r>
              <w:rPr>
                <w:b/>
                <w:sz w:val="20"/>
              </w:rPr>
            </w:r>
            <w:r>
              <w:rPr>
                <w:b/>
                <w:sz w:val="20"/>
              </w:rPr>
              <w:fldChar w:fldCharType="separate"/>
            </w:r>
            <w:r>
              <w:rPr>
                <w:b/>
                <w:sz w:val="20"/>
              </w:rPr>
              <w:fldChar w:fldCharType="end"/>
            </w:r>
          </w:p>
        </w:tc>
      </w:tr>
      <w:tr>
        <w:trPr>
          <w:trHeight w:val="4139"/>
        </w:trPr>
        <w:tc>
          <w:tcPr>
            <w:tcW w:w="5000" w:type="pct"/>
            <w:gridSpan w:val="2"/>
            <w:tcBorders>
              <w:bottom w:val="nil"/>
            </w:tcBorders>
          </w:tcPr>
          <w:p>
            <w:pPr>
              <w:spacing w:beforeLines="30" w:before="72" w:afterLines="30" w:after="72"/>
              <w:rPr>
                <w:rFonts w:cs="Arial"/>
                <w:color w:val="000000"/>
                <w:sz w:val="20"/>
              </w:rPr>
            </w:pPr>
            <w:r>
              <w:rPr>
                <w:rFonts w:cs="Arial"/>
                <w:color w:val="000000"/>
                <w:sz w:val="20"/>
              </w:rPr>
              <w:fldChar w:fldCharType="begin">
                <w:ffData>
                  <w:name w:val=""/>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fldChar w:fldCharType="end"/>
            </w:r>
          </w:p>
        </w:tc>
      </w:tr>
      <w:tr>
        <w:trPr>
          <w:trHeight w:val="227"/>
        </w:trPr>
        <w:tc>
          <w:tcPr>
            <w:tcW w:w="5000" w:type="pct"/>
            <w:gridSpan w:val="2"/>
            <w:tcBorders>
              <w:bottom w:val="single" w:sz="4" w:space="0" w:color="auto"/>
            </w:tcBorders>
          </w:tcPr>
          <w:p>
            <w:pPr>
              <w:pStyle w:val="KeinLeerraum"/>
              <w:spacing w:beforeLines="10" w:before="24"/>
              <w:jc w:val="center"/>
              <w:rPr>
                <w:sz w:val="16"/>
                <w:szCs w:val="16"/>
              </w:rPr>
            </w:pPr>
            <w:r>
              <w:rPr>
                <w:sz w:val="16"/>
                <w:szCs w:val="16"/>
              </w:rPr>
              <w:t>Erläuterungen zu</w:t>
            </w:r>
          </w:p>
          <w:p>
            <w:pPr>
              <w:pStyle w:val="KeinLeerraum"/>
              <w:spacing w:afterLines="10" w:after="24"/>
              <w:jc w:val="center"/>
              <w:rPr>
                <w:rFonts w:cs="Arial"/>
                <w:color w:val="000000"/>
                <w:sz w:val="20"/>
              </w:rPr>
            </w:pPr>
            <w:r>
              <w:rPr>
                <w:b/>
                <w:sz w:val="20"/>
              </w:rPr>
              <w:fldChar w:fldCharType="begin">
                <w:ffData>
                  <w:name w:val=""/>
                  <w:enabled/>
                  <w:calcOnExit w:val="0"/>
                  <w:ddList>
                    <w:listEntry w:val="Angebote für Nichtmitglieder"/>
                    <w:listEntry w:val="Kooperation zweier Sportvereine"/>
                    <w:listEntry w:val="Sonstige Kooperationen"/>
                    <w:listEntry w:val="Angebote für besondere Gruppen im Sport"/>
                    <w:listEntry w:val="Eigenleistung"/>
                    <w:listEntry w:val="Maßnahme ohne Fremdkapital finanziert"/>
                  </w:ddList>
                </w:ffData>
              </w:fldChar>
            </w:r>
            <w:r>
              <w:rPr>
                <w:b/>
                <w:sz w:val="20"/>
              </w:rPr>
              <w:instrText xml:space="preserve"> FORMDROPDOWN </w:instrText>
            </w:r>
            <w:r>
              <w:rPr>
                <w:b/>
                <w:sz w:val="20"/>
              </w:rPr>
            </w:r>
            <w:r>
              <w:rPr>
                <w:b/>
                <w:sz w:val="20"/>
              </w:rPr>
              <w:fldChar w:fldCharType="separate"/>
            </w:r>
            <w:r>
              <w:rPr>
                <w:b/>
                <w:sz w:val="20"/>
              </w:rPr>
              <w:fldChar w:fldCharType="end"/>
            </w:r>
          </w:p>
        </w:tc>
      </w:tr>
      <w:tr>
        <w:trPr>
          <w:trHeight w:val="4139"/>
        </w:trPr>
        <w:tc>
          <w:tcPr>
            <w:tcW w:w="5000" w:type="pct"/>
            <w:gridSpan w:val="2"/>
            <w:tcBorders>
              <w:bottom w:val="single" w:sz="4" w:space="0" w:color="auto"/>
            </w:tcBorders>
          </w:tcPr>
          <w:p>
            <w:pPr>
              <w:spacing w:beforeLines="30" w:before="72" w:afterLines="30" w:after="72"/>
              <w:rPr>
                <w:rFonts w:cs="Arial"/>
                <w:color w:val="000000"/>
                <w:sz w:val="20"/>
              </w:rPr>
            </w:pPr>
            <w:r>
              <w:rPr>
                <w:rFonts w:cs="Arial"/>
                <w:color w:val="000000"/>
                <w:sz w:val="20"/>
              </w:rPr>
              <w:lastRenderedPageBreak/>
              <w:fldChar w:fldCharType="begin">
                <w:ffData>
                  <w:name w:val=""/>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fldChar w:fldCharType="end"/>
            </w:r>
          </w:p>
        </w:tc>
      </w:tr>
    </w:tbl>
    <w:p>
      <w:pPr>
        <w:rPr>
          <w:rFonts w:ascii="Arial" w:hAnsi="Arial" w:cs="Arial"/>
          <w:sz w:val="6"/>
          <w:szCs w:val="6"/>
          <w:u w:val="single"/>
        </w:rPr>
      </w:pPr>
    </w:p>
    <w:p/>
    <w:p>
      <w:pPr>
        <w:rPr>
          <w:sz w:val="2"/>
          <w:szCs w:val="2"/>
        </w:rPr>
      </w:pPr>
    </w:p>
    <w:p>
      <w:pPr>
        <w:rPr>
          <w:sz w:val="2"/>
          <w:szCs w:val="2"/>
        </w:rPr>
      </w:pPr>
    </w:p>
    <w:p>
      <w:pPr>
        <w:rPr>
          <w:sz w:val="2"/>
          <w:szCs w:val="2"/>
        </w:rPr>
      </w:pPr>
    </w:p>
    <w:p>
      <w:pPr>
        <w:rPr>
          <w:sz w:val="2"/>
          <w:szCs w:val="2"/>
        </w:rPr>
      </w:pPr>
    </w:p>
    <w:p>
      <w:pPr>
        <w:rPr>
          <w:sz w:val="2"/>
          <w:szCs w:val="2"/>
        </w:rPr>
      </w:pPr>
    </w:p>
    <w:tbl>
      <w:tblPr>
        <w:tblpPr w:leftFromText="142" w:rightFromText="142" w:vertAnchor="page" w:horzAnchor="margin" w:tblpY="1618"/>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trPr>
          <w:trHeight w:val="227"/>
        </w:trPr>
        <w:tc>
          <w:tcPr>
            <w:tcW w:w="5000" w:type="pct"/>
            <w:vAlign w:val="center"/>
          </w:tcPr>
          <w:p>
            <w:pPr>
              <w:pStyle w:val="KeinLeerraum"/>
              <w:spacing w:beforeLines="10" w:before="24"/>
              <w:jc w:val="center"/>
              <w:rPr>
                <w:sz w:val="16"/>
                <w:szCs w:val="16"/>
              </w:rPr>
            </w:pPr>
            <w:r>
              <w:rPr>
                <w:sz w:val="16"/>
                <w:szCs w:val="16"/>
              </w:rPr>
              <w:lastRenderedPageBreak/>
              <w:t>Erläuterungen zu</w:t>
            </w:r>
          </w:p>
          <w:p>
            <w:pPr>
              <w:pStyle w:val="KeinLeerraum"/>
              <w:spacing w:afterLines="10" w:after="24"/>
              <w:jc w:val="center"/>
              <w:rPr>
                <w:b/>
                <w:sz w:val="20"/>
              </w:rPr>
            </w:pPr>
            <w:r>
              <w:rPr>
                <w:b/>
                <w:sz w:val="20"/>
              </w:rPr>
              <w:fldChar w:fldCharType="begin">
                <w:ffData>
                  <w:name w:val=""/>
                  <w:enabled/>
                  <w:calcOnExit w:val="0"/>
                  <w:ddList>
                    <w:listEntry w:val="Kooperation zweier Sportvereine"/>
                    <w:listEntry w:val="Sonstige Kooperationen"/>
                    <w:listEntry w:val="Angebote für besondere Gruppen im Sport"/>
                    <w:listEntry w:val="Eigenleistung"/>
                    <w:listEntry w:val="Maßnahme ohne Fremdkapital finanziert"/>
                    <w:listEntry w:val="Angebote für Nichtmitglieder"/>
                  </w:ddList>
                </w:ffData>
              </w:fldChar>
            </w:r>
            <w:r>
              <w:rPr>
                <w:b/>
                <w:sz w:val="20"/>
              </w:rPr>
              <w:instrText xml:space="preserve"> FORMDROPDOWN </w:instrText>
            </w:r>
            <w:r>
              <w:rPr>
                <w:b/>
                <w:sz w:val="20"/>
              </w:rPr>
            </w:r>
            <w:r>
              <w:rPr>
                <w:b/>
                <w:sz w:val="20"/>
              </w:rPr>
              <w:fldChar w:fldCharType="separate"/>
            </w:r>
            <w:r>
              <w:rPr>
                <w:b/>
                <w:sz w:val="20"/>
              </w:rPr>
              <w:fldChar w:fldCharType="end"/>
            </w:r>
          </w:p>
        </w:tc>
      </w:tr>
      <w:tr>
        <w:trPr>
          <w:trHeight w:val="4139"/>
        </w:trPr>
        <w:tc>
          <w:tcPr>
            <w:tcW w:w="5000" w:type="pct"/>
            <w:tcBorders>
              <w:bottom w:val="nil"/>
            </w:tcBorders>
          </w:tcPr>
          <w:p>
            <w:pPr>
              <w:spacing w:beforeLines="30" w:before="72" w:afterLines="30" w:after="72"/>
              <w:rPr>
                <w:rFonts w:cs="Arial"/>
                <w:color w:val="000000"/>
                <w:sz w:val="20"/>
              </w:rPr>
            </w:pPr>
            <w:r>
              <w:rPr>
                <w:rFonts w:cs="Arial"/>
                <w:color w:val="000000"/>
                <w:sz w:val="20"/>
              </w:rPr>
              <w:fldChar w:fldCharType="begin">
                <w:ffData>
                  <w:name w:val=""/>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fldChar w:fldCharType="end"/>
            </w:r>
          </w:p>
        </w:tc>
      </w:tr>
      <w:tr>
        <w:trPr>
          <w:trHeight w:val="227"/>
        </w:trPr>
        <w:tc>
          <w:tcPr>
            <w:tcW w:w="5000" w:type="pct"/>
            <w:tcBorders>
              <w:bottom w:val="nil"/>
            </w:tcBorders>
          </w:tcPr>
          <w:p>
            <w:pPr>
              <w:pStyle w:val="KeinLeerraum"/>
              <w:spacing w:beforeLines="10" w:before="24"/>
              <w:jc w:val="center"/>
              <w:rPr>
                <w:sz w:val="16"/>
                <w:szCs w:val="16"/>
              </w:rPr>
            </w:pPr>
            <w:r>
              <w:rPr>
                <w:sz w:val="16"/>
                <w:szCs w:val="16"/>
              </w:rPr>
              <w:t>Erläuterungen zu</w:t>
            </w:r>
          </w:p>
          <w:p>
            <w:pPr>
              <w:pStyle w:val="KeinLeerraum"/>
              <w:spacing w:afterLines="10" w:after="24"/>
              <w:jc w:val="center"/>
              <w:rPr>
                <w:rFonts w:cs="Arial"/>
                <w:color w:val="000000"/>
                <w:sz w:val="20"/>
              </w:rPr>
            </w:pPr>
            <w:r>
              <w:rPr>
                <w:b/>
                <w:sz w:val="20"/>
              </w:rPr>
              <w:fldChar w:fldCharType="begin">
                <w:ffData>
                  <w:name w:val=""/>
                  <w:enabled/>
                  <w:calcOnExit w:val="0"/>
                  <w:ddList>
                    <w:listEntry w:val="Sonstige Kooperationen"/>
                    <w:listEntry w:val="Angebote für besondere Gruppen im Sport"/>
                    <w:listEntry w:val="Eigenleistung"/>
                    <w:listEntry w:val="Maßnahme ohne Fremdkapital finanziert"/>
                    <w:listEntry w:val="Angebote für Nichtmitglieder"/>
                    <w:listEntry w:val="Kooperation zweier Sportvereine"/>
                  </w:ddList>
                </w:ffData>
              </w:fldChar>
            </w:r>
            <w:r>
              <w:rPr>
                <w:b/>
                <w:sz w:val="20"/>
              </w:rPr>
              <w:instrText xml:space="preserve"> FORMDROPDOWN </w:instrText>
            </w:r>
            <w:r>
              <w:rPr>
                <w:b/>
                <w:sz w:val="20"/>
              </w:rPr>
            </w:r>
            <w:r>
              <w:rPr>
                <w:b/>
                <w:sz w:val="20"/>
              </w:rPr>
              <w:fldChar w:fldCharType="separate"/>
            </w:r>
            <w:r>
              <w:rPr>
                <w:b/>
                <w:sz w:val="20"/>
              </w:rPr>
              <w:fldChar w:fldCharType="end"/>
            </w:r>
          </w:p>
        </w:tc>
      </w:tr>
      <w:tr>
        <w:trPr>
          <w:trHeight w:val="4139"/>
        </w:trPr>
        <w:tc>
          <w:tcPr>
            <w:tcW w:w="5000" w:type="pct"/>
            <w:tcBorders>
              <w:bottom w:val="nil"/>
            </w:tcBorders>
          </w:tcPr>
          <w:p>
            <w:pPr>
              <w:spacing w:beforeLines="30" w:before="72" w:afterLines="30" w:after="72"/>
              <w:rPr>
                <w:rFonts w:cs="Arial"/>
                <w:color w:val="000000"/>
                <w:sz w:val="20"/>
              </w:rPr>
            </w:pPr>
            <w:r>
              <w:rPr>
                <w:rFonts w:cs="Arial"/>
                <w:color w:val="000000"/>
                <w:sz w:val="20"/>
              </w:rPr>
              <w:fldChar w:fldCharType="begin">
                <w:ffData>
                  <w:name w:val=""/>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fldChar w:fldCharType="end"/>
            </w:r>
          </w:p>
        </w:tc>
      </w:tr>
      <w:tr>
        <w:trPr>
          <w:trHeight w:val="227"/>
        </w:trPr>
        <w:tc>
          <w:tcPr>
            <w:tcW w:w="5000" w:type="pct"/>
            <w:tcBorders>
              <w:bottom w:val="single" w:sz="4" w:space="0" w:color="auto"/>
            </w:tcBorders>
          </w:tcPr>
          <w:p>
            <w:pPr>
              <w:pStyle w:val="KeinLeerraum"/>
              <w:spacing w:beforeLines="10" w:before="24"/>
              <w:jc w:val="center"/>
              <w:rPr>
                <w:sz w:val="16"/>
                <w:szCs w:val="16"/>
              </w:rPr>
            </w:pPr>
            <w:r>
              <w:rPr>
                <w:sz w:val="16"/>
                <w:szCs w:val="16"/>
              </w:rPr>
              <w:t>Erläuterungen zu</w:t>
            </w:r>
          </w:p>
          <w:p>
            <w:pPr>
              <w:pStyle w:val="KeinLeerraum"/>
              <w:spacing w:afterLines="10" w:after="24"/>
              <w:jc w:val="center"/>
              <w:rPr>
                <w:rFonts w:cs="Arial"/>
                <w:color w:val="000000"/>
                <w:sz w:val="20"/>
              </w:rPr>
            </w:pPr>
            <w:r>
              <w:rPr>
                <w:b/>
                <w:sz w:val="20"/>
              </w:rPr>
              <w:fldChar w:fldCharType="begin">
                <w:ffData>
                  <w:name w:val=""/>
                  <w:enabled/>
                  <w:calcOnExit w:val="0"/>
                  <w:ddList>
                    <w:listEntry w:val="Angebote für besondere Gruppen im Sport"/>
                    <w:listEntry w:val="Eigenleistung"/>
                    <w:listEntry w:val="Maßnahme ohne Fremdkapital finanziert"/>
                    <w:listEntry w:val="Angebote für Nichtmitglieder"/>
                    <w:listEntry w:val="Kooperation zweier Sportvereine"/>
                    <w:listEntry w:val="Sonstige Kooperationen"/>
                  </w:ddList>
                </w:ffData>
              </w:fldChar>
            </w:r>
            <w:r>
              <w:rPr>
                <w:b/>
                <w:sz w:val="20"/>
              </w:rPr>
              <w:instrText xml:space="preserve"> FORMDROPDOWN </w:instrText>
            </w:r>
            <w:r>
              <w:rPr>
                <w:b/>
                <w:sz w:val="20"/>
              </w:rPr>
            </w:r>
            <w:r>
              <w:rPr>
                <w:b/>
                <w:sz w:val="20"/>
              </w:rPr>
              <w:fldChar w:fldCharType="separate"/>
            </w:r>
            <w:r>
              <w:rPr>
                <w:b/>
                <w:sz w:val="20"/>
              </w:rPr>
              <w:fldChar w:fldCharType="end"/>
            </w:r>
          </w:p>
        </w:tc>
      </w:tr>
      <w:tr>
        <w:trPr>
          <w:trHeight w:val="4139"/>
        </w:trPr>
        <w:tc>
          <w:tcPr>
            <w:tcW w:w="5000" w:type="pct"/>
            <w:tcBorders>
              <w:bottom w:val="single" w:sz="4" w:space="0" w:color="auto"/>
            </w:tcBorders>
          </w:tcPr>
          <w:p>
            <w:pPr>
              <w:spacing w:beforeLines="30" w:before="72" w:afterLines="30" w:after="72"/>
              <w:rPr>
                <w:rFonts w:cs="Arial"/>
                <w:color w:val="000000"/>
                <w:sz w:val="20"/>
              </w:rPr>
            </w:pPr>
            <w:r>
              <w:rPr>
                <w:rFonts w:cs="Arial"/>
                <w:color w:val="000000"/>
                <w:sz w:val="20"/>
              </w:rPr>
              <w:lastRenderedPageBreak/>
              <w:fldChar w:fldCharType="begin">
                <w:ffData>
                  <w:name w:val=""/>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fldChar w:fldCharType="end"/>
            </w:r>
          </w:p>
        </w:tc>
      </w:tr>
    </w:tbl>
    <w:p/>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977"/>
      </w:tblGrid>
      <w:tr>
        <w:trPr>
          <w:trHeight w:val="340"/>
        </w:trPr>
        <w:tc>
          <w:tcPr>
            <w:tcW w:w="10062" w:type="dxa"/>
            <w:gridSpan w:val="2"/>
            <w:tcBorders>
              <w:top w:val="nil"/>
              <w:left w:val="nil"/>
              <w:right w:val="nil"/>
            </w:tcBorders>
            <w:vAlign w:val="center"/>
          </w:tcPr>
          <w:p>
            <w:pPr>
              <w:jc w:val="center"/>
              <w:rPr>
                <w:rFonts w:ascii="Arial" w:hAnsi="Arial" w:cs="Arial"/>
                <w:b/>
                <w:szCs w:val="22"/>
              </w:rPr>
            </w:pPr>
            <w:r>
              <w:rPr>
                <w:rFonts w:ascii="Arial" w:hAnsi="Arial" w:cs="Arial"/>
                <w:b/>
                <w:szCs w:val="22"/>
              </w:rPr>
              <w:t>Hinweise zum Antragsverfahren</w:t>
            </w:r>
          </w:p>
        </w:tc>
      </w:tr>
      <w:tr>
        <w:trPr>
          <w:trHeight w:val="340"/>
        </w:trPr>
        <w:tc>
          <w:tcPr>
            <w:tcW w:w="5031" w:type="dxa"/>
            <w:vAlign w:val="center"/>
          </w:tcPr>
          <w:p>
            <w:pPr>
              <w:jc w:val="center"/>
              <w:rPr>
                <w:rFonts w:ascii="Arial" w:hAnsi="Arial" w:cs="Arial"/>
                <w:sz w:val="6"/>
                <w:szCs w:val="6"/>
                <w:u w:val="single"/>
              </w:rPr>
            </w:pPr>
            <w:r>
              <w:rPr>
                <w:rFonts w:ascii="Arial" w:hAnsi="Arial" w:cs="Arial"/>
                <w:b/>
                <w:bCs/>
                <w:szCs w:val="22"/>
              </w:rPr>
              <w:t>Vorhaben bis 10.000 Euro</w:t>
            </w:r>
          </w:p>
        </w:tc>
        <w:tc>
          <w:tcPr>
            <w:tcW w:w="5031" w:type="dxa"/>
            <w:vAlign w:val="center"/>
          </w:tcPr>
          <w:p>
            <w:pPr>
              <w:jc w:val="center"/>
              <w:rPr>
                <w:rFonts w:ascii="Arial" w:hAnsi="Arial" w:cs="Arial"/>
                <w:b/>
                <w:bCs/>
                <w:szCs w:val="22"/>
              </w:rPr>
            </w:pPr>
            <w:r>
              <w:rPr>
                <w:rFonts w:ascii="Arial" w:hAnsi="Arial" w:cs="Arial"/>
                <w:b/>
                <w:bCs/>
                <w:szCs w:val="22"/>
              </w:rPr>
              <w:t>Vorhaben ab 10.000 Euro</w:t>
            </w:r>
          </w:p>
        </w:tc>
      </w:tr>
      <w:tr>
        <w:trPr>
          <w:trHeight w:val="2494"/>
        </w:trPr>
        <w:tc>
          <w:tcPr>
            <w:tcW w:w="5031" w:type="dxa"/>
          </w:tcPr>
          <w:p>
            <w:pPr>
              <w:overflowPunct/>
              <w:spacing w:beforeLines="30" w:before="72"/>
              <w:textAlignment w:val="auto"/>
              <w:rPr>
                <w:rFonts w:ascii="Arial" w:hAnsi="Arial" w:cs="Arial"/>
                <w:sz w:val="20"/>
              </w:rPr>
            </w:pPr>
            <w:r>
              <w:rPr>
                <w:rFonts w:ascii="Arial" w:hAnsi="Arial" w:cs="Arial"/>
                <w:sz w:val="20"/>
              </w:rPr>
              <w:t>Anträge können unterjährig eingereicht werden. Dem Antrag sind folgende Unterlagen</w:t>
            </w:r>
          </w:p>
          <w:p>
            <w:pPr>
              <w:overflowPunct/>
              <w:textAlignment w:val="auto"/>
              <w:rPr>
                <w:rFonts w:ascii="Arial" w:hAnsi="Arial" w:cs="Arial"/>
                <w:sz w:val="20"/>
              </w:rPr>
            </w:pPr>
            <w:r>
              <w:rPr>
                <w:rFonts w:ascii="Arial" w:hAnsi="Arial" w:cs="Arial"/>
                <w:sz w:val="20"/>
              </w:rPr>
              <w:t>beizufügen:</w:t>
            </w:r>
          </w:p>
          <w:p>
            <w:pPr>
              <w:overflowPunct/>
              <w:textAlignment w:val="auto"/>
              <w:rPr>
                <w:rFonts w:ascii="Arial" w:hAnsi="Arial" w:cs="Arial"/>
                <w:sz w:val="10"/>
                <w:szCs w:val="10"/>
              </w:rPr>
            </w:pPr>
          </w:p>
          <w:p>
            <w:pPr>
              <w:numPr>
                <w:ilvl w:val="0"/>
                <w:numId w:val="1"/>
              </w:numPr>
              <w:overflowPunct/>
              <w:ind w:left="214" w:hanging="214"/>
              <w:textAlignment w:val="auto"/>
              <w:rPr>
                <w:rFonts w:ascii="Arial" w:hAnsi="Arial" w:cs="Arial"/>
                <w:sz w:val="20"/>
              </w:rPr>
            </w:pPr>
            <w:r>
              <w:rPr>
                <w:rFonts w:ascii="Arial" w:hAnsi="Arial" w:cs="Arial"/>
                <w:sz w:val="20"/>
              </w:rPr>
              <w:t>kurze Beschreibung der Maßnahme und Planskizze</w:t>
            </w:r>
          </w:p>
          <w:p>
            <w:pPr>
              <w:numPr>
                <w:ilvl w:val="0"/>
                <w:numId w:val="1"/>
              </w:numPr>
              <w:overflowPunct/>
              <w:ind w:left="214" w:hanging="214"/>
              <w:textAlignment w:val="auto"/>
              <w:rPr>
                <w:rFonts w:ascii="Arial" w:hAnsi="Arial" w:cs="Arial"/>
                <w:sz w:val="20"/>
              </w:rPr>
            </w:pPr>
            <w:r>
              <w:rPr>
                <w:rFonts w:ascii="Arial" w:hAnsi="Arial" w:cs="Arial"/>
                <w:sz w:val="20"/>
              </w:rPr>
              <w:t>drei vergleichbare Angebote, bis 500,00 Euro kann das Beibringen von drei Angeboten unterbleiben, die Grundsätze der Wirtschaftlichkeit und Sparsamkeit sind jedoch zu beachten</w:t>
            </w:r>
          </w:p>
          <w:p>
            <w:pPr>
              <w:numPr>
                <w:ilvl w:val="0"/>
                <w:numId w:val="1"/>
              </w:numPr>
              <w:overflowPunct/>
              <w:ind w:left="214" w:hanging="214"/>
              <w:textAlignment w:val="auto"/>
              <w:rPr>
                <w:rFonts w:ascii="Arial" w:hAnsi="Arial" w:cs="Arial"/>
                <w:sz w:val="20"/>
              </w:rPr>
            </w:pPr>
            <w:r>
              <w:rPr>
                <w:rFonts w:ascii="Arial" w:hAnsi="Arial" w:cs="Arial"/>
                <w:sz w:val="20"/>
              </w:rPr>
              <w:t>Finanzierungsplan der Maßnahme</w:t>
            </w:r>
          </w:p>
          <w:p>
            <w:pPr>
              <w:numPr>
                <w:ilvl w:val="0"/>
                <w:numId w:val="1"/>
              </w:numPr>
              <w:overflowPunct/>
              <w:ind w:left="214" w:hanging="214"/>
              <w:textAlignment w:val="auto"/>
              <w:rPr>
                <w:rFonts w:ascii="Arial" w:hAnsi="Arial" w:cs="Arial"/>
                <w:b/>
                <w:bCs/>
                <w:sz w:val="20"/>
              </w:rPr>
            </w:pPr>
            <w:r>
              <w:rPr>
                <w:rFonts w:ascii="Arial" w:hAnsi="Arial" w:cs="Arial"/>
                <w:sz w:val="20"/>
              </w:rPr>
              <w:t>ggf. die notwenige Baugenehmigung / Statik</w:t>
            </w:r>
          </w:p>
        </w:tc>
        <w:tc>
          <w:tcPr>
            <w:tcW w:w="5031" w:type="dxa"/>
            <w:vAlign w:val="center"/>
          </w:tcPr>
          <w:p>
            <w:pPr>
              <w:overflowPunct/>
              <w:textAlignment w:val="auto"/>
              <w:rPr>
                <w:rFonts w:ascii="Arial" w:hAnsi="Arial" w:cs="Arial"/>
                <w:sz w:val="20"/>
              </w:rPr>
            </w:pPr>
            <w:r>
              <w:rPr>
                <w:rFonts w:ascii="Arial" w:hAnsi="Arial" w:cs="Arial"/>
                <w:sz w:val="20"/>
              </w:rPr>
              <w:t>Anträge sind bis zum 31.05. für das auf das Antragsjahr folgende Haushaltsjahr einzureichen (erstmals ab 2018). Im Antrag sind folgende für die Beurteilung notwendigen Unterlagen beizufügen:</w:t>
            </w:r>
          </w:p>
          <w:p>
            <w:pPr>
              <w:overflowPunct/>
              <w:textAlignment w:val="auto"/>
              <w:rPr>
                <w:rFonts w:ascii="Arial" w:hAnsi="Arial" w:cs="Arial"/>
                <w:sz w:val="10"/>
                <w:szCs w:val="10"/>
              </w:rPr>
            </w:pPr>
          </w:p>
          <w:p>
            <w:pPr>
              <w:numPr>
                <w:ilvl w:val="0"/>
                <w:numId w:val="1"/>
              </w:numPr>
              <w:overflowPunct/>
              <w:ind w:left="214" w:hanging="214"/>
              <w:textAlignment w:val="auto"/>
              <w:rPr>
                <w:rFonts w:ascii="Arial" w:hAnsi="Arial" w:cs="Arial"/>
                <w:sz w:val="20"/>
              </w:rPr>
            </w:pPr>
            <w:r>
              <w:rPr>
                <w:rFonts w:ascii="Arial" w:hAnsi="Arial" w:cs="Arial"/>
                <w:sz w:val="20"/>
              </w:rPr>
              <w:t>kurze Beschreibung der Maßnahme und Planskizze</w:t>
            </w:r>
          </w:p>
          <w:p>
            <w:pPr>
              <w:numPr>
                <w:ilvl w:val="0"/>
                <w:numId w:val="1"/>
              </w:numPr>
              <w:overflowPunct/>
              <w:ind w:left="214" w:hanging="214"/>
              <w:textAlignment w:val="auto"/>
              <w:rPr>
                <w:rFonts w:ascii="Arial" w:hAnsi="Arial" w:cs="Arial"/>
                <w:sz w:val="20"/>
              </w:rPr>
            </w:pPr>
            <w:r>
              <w:rPr>
                <w:rFonts w:ascii="Arial" w:hAnsi="Arial" w:cs="Arial"/>
                <w:sz w:val="20"/>
              </w:rPr>
              <w:t>eine aussagekräftige Kostenschätzung</w:t>
            </w:r>
          </w:p>
          <w:p>
            <w:pPr>
              <w:numPr>
                <w:ilvl w:val="0"/>
                <w:numId w:val="1"/>
              </w:numPr>
              <w:overflowPunct/>
              <w:ind w:left="214" w:hanging="214"/>
              <w:textAlignment w:val="auto"/>
              <w:rPr>
                <w:rFonts w:ascii="Arial" w:hAnsi="Arial" w:cs="Arial"/>
                <w:sz w:val="20"/>
              </w:rPr>
            </w:pPr>
            <w:r>
              <w:rPr>
                <w:rFonts w:ascii="Arial" w:hAnsi="Arial" w:cs="Arial"/>
                <w:sz w:val="20"/>
              </w:rPr>
              <w:t>Finanzierungsplan der Maßnahme</w:t>
            </w:r>
          </w:p>
          <w:p>
            <w:pPr>
              <w:numPr>
                <w:ilvl w:val="0"/>
                <w:numId w:val="1"/>
              </w:numPr>
              <w:overflowPunct/>
              <w:ind w:left="214" w:hanging="214"/>
              <w:textAlignment w:val="auto"/>
              <w:rPr>
                <w:rFonts w:ascii="Arial" w:hAnsi="Arial" w:cs="Arial"/>
                <w:sz w:val="20"/>
              </w:rPr>
            </w:pPr>
            <w:r>
              <w:rPr>
                <w:rFonts w:ascii="Arial" w:hAnsi="Arial" w:cs="Arial"/>
                <w:sz w:val="20"/>
              </w:rPr>
              <w:t>Ausgabeübersichten (Haushaltspläne) der letzten beiden Jahre</w:t>
            </w:r>
          </w:p>
          <w:p>
            <w:pPr>
              <w:numPr>
                <w:ilvl w:val="0"/>
                <w:numId w:val="1"/>
              </w:numPr>
              <w:overflowPunct/>
              <w:ind w:left="214" w:hanging="214"/>
              <w:textAlignment w:val="auto"/>
              <w:rPr>
                <w:rFonts w:ascii="Arial" w:hAnsi="Arial" w:cs="Arial"/>
                <w:sz w:val="20"/>
              </w:rPr>
            </w:pPr>
            <w:r>
              <w:rPr>
                <w:rFonts w:ascii="Arial" w:hAnsi="Arial" w:cs="Arial"/>
                <w:sz w:val="20"/>
              </w:rPr>
              <w:t>Folgelastenberechnung</w:t>
            </w:r>
          </w:p>
        </w:tc>
      </w:tr>
      <w:tr>
        <w:trPr>
          <w:trHeight w:val="2381"/>
        </w:trPr>
        <w:tc>
          <w:tcPr>
            <w:tcW w:w="5031" w:type="dxa"/>
            <w:tcBorders>
              <w:bottom w:val="single" w:sz="4" w:space="0" w:color="auto"/>
            </w:tcBorders>
            <w:vAlign w:val="center"/>
          </w:tcPr>
          <w:p>
            <w:pPr>
              <w:overflowPunct/>
              <w:textAlignment w:val="auto"/>
              <w:rPr>
                <w:rFonts w:ascii="Arial" w:hAnsi="Arial" w:cs="Arial"/>
                <w:sz w:val="20"/>
              </w:rPr>
            </w:pPr>
            <w:r>
              <w:rPr>
                <w:rFonts w:ascii="Arial" w:hAnsi="Arial" w:cs="Arial"/>
                <w:sz w:val="20"/>
              </w:rPr>
              <w:t>Vollständig eingereichte Anträge werden von der Abteilung Sportförderung geprüft und im Rahmen der zur Verfügung stehenden Haushaltsmittel bewilligt. Sollten Anträge abgelehnt werden, ist der Stadtsportring Dülmen e.V. zu beteiligen. Nach Abwicklung einer Maßnahme (Rechnung/en und Zahlungsbeleg/e sind einzureichen) wird der Förderbetrag ausgezahlt. Es besteht die Möglichkeit, dass Abschlagszahlungen ausgezahlt werden. Der Sportausschuss erhält jährlich eine Übersicht der geförderten Maßnahmen.</w:t>
            </w:r>
          </w:p>
        </w:tc>
        <w:tc>
          <w:tcPr>
            <w:tcW w:w="5031" w:type="dxa"/>
          </w:tcPr>
          <w:p>
            <w:pPr>
              <w:overflowPunct/>
              <w:spacing w:beforeLines="30" w:before="72"/>
              <w:textAlignment w:val="auto"/>
              <w:rPr>
                <w:rFonts w:ascii="Arial" w:hAnsi="Arial" w:cs="Arial"/>
                <w:sz w:val="20"/>
              </w:rPr>
            </w:pPr>
            <w:r>
              <w:rPr>
                <w:rFonts w:ascii="Arial" w:hAnsi="Arial" w:cs="Arial"/>
                <w:sz w:val="20"/>
              </w:rPr>
              <w:t>Eine kürzere Antragsfrist kann nur in begründeten Einzelfällen eingeräumt werden, z. B. bei nicht absehbaren Instandsetzungen.</w:t>
            </w:r>
          </w:p>
        </w:tc>
      </w:tr>
      <w:tr>
        <w:trPr>
          <w:trHeight w:val="567"/>
        </w:trPr>
        <w:tc>
          <w:tcPr>
            <w:tcW w:w="5031" w:type="dxa"/>
            <w:tcBorders>
              <w:left w:val="nil"/>
              <w:bottom w:val="nil"/>
            </w:tcBorders>
            <w:vAlign w:val="center"/>
          </w:tcPr>
          <w:p>
            <w:pPr>
              <w:overflowPunct/>
              <w:ind w:left="284"/>
              <w:textAlignment w:val="auto"/>
              <w:rPr>
                <w:rFonts w:ascii="Arial" w:hAnsi="Arial" w:cs="Arial"/>
                <w:sz w:val="20"/>
              </w:rPr>
            </w:pPr>
          </w:p>
        </w:tc>
        <w:tc>
          <w:tcPr>
            <w:tcW w:w="5031" w:type="dxa"/>
            <w:vAlign w:val="center"/>
          </w:tcPr>
          <w:p>
            <w:pPr>
              <w:overflowPunct/>
              <w:textAlignment w:val="auto"/>
              <w:rPr>
                <w:rFonts w:ascii="Arial" w:hAnsi="Arial" w:cs="Arial"/>
                <w:sz w:val="20"/>
              </w:rPr>
            </w:pPr>
            <w:r>
              <w:rPr>
                <w:rFonts w:ascii="Arial" w:hAnsi="Arial" w:cs="Arial"/>
                <w:sz w:val="20"/>
              </w:rPr>
              <w:t>Fristgerecht und vollständig eingereichte Anträge werden von der Abteilung Sportförderung vorgeprüft.</w:t>
            </w:r>
          </w:p>
        </w:tc>
      </w:tr>
      <w:tr>
        <w:trPr>
          <w:trHeight w:val="6293"/>
        </w:trPr>
        <w:tc>
          <w:tcPr>
            <w:tcW w:w="5031" w:type="dxa"/>
            <w:tcBorders>
              <w:top w:val="nil"/>
              <w:left w:val="nil"/>
              <w:bottom w:val="nil"/>
            </w:tcBorders>
            <w:vAlign w:val="center"/>
          </w:tcPr>
          <w:p>
            <w:pPr>
              <w:overflowPunct/>
              <w:ind w:left="284"/>
              <w:textAlignment w:val="auto"/>
              <w:rPr>
                <w:rFonts w:ascii="Arial" w:hAnsi="Arial" w:cs="Arial"/>
                <w:sz w:val="20"/>
              </w:rPr>
            </w:pPr>
          </w:p>
        </w:tc>
        <w:tc>
          <w:tcPr>
            <w:tcW w:w="5031" w:type="dxa"/>
            <w:vAlign w:val="center"/>
          </w:tcPr>
          <w:p>
            <w:pPr>
              <w:overflowPunct/>
              <w:textAlignment w:val="auto"/>
              <w:rPr>
                <w:rFonts w:ascii="Arial" w:hAnsi="Arial" w:cs="Arial"/>
                <w:sz w:val="20"/>
              </w:rPr>
            </w:pPr>
            <w:r>
              <w:rPr>
                <w:rFonts w:ascii="Arial" w:hAnsi="Arial" w:cs="Arial"/>
                <w:sz w:val="20"/>
              </w:rPr>
              <w:t>Die Reihenfolge der zu bewilligenden Vereinsanträge soll sich nach folgenden</w:t>
            </w:r>
          </w:p>
          <w:p>
            <w:pPr>
              <w:overflowPunct/>
              <w:textAlignment w:val="auto"/>
              <w:rPr>
                <w:rFonts w:ascii="Arial" w:hAnsi="Arial" w:cs="Arial"/>
                <w:sz w:val="20"/>
              </w:rPr>
            </w:pPr>
            <w:r>
              <w:rPr>
                <w:rFonts w:ascii="Arial" w:hAnsi="Arial" w:cs="Arial"/>
                <w:sz w:val="20"/>
              </w:rPr>
              <w:t>Prioritätsstufen richten:</w:t>
            </w:r>
          </w:p>
          <w:p>
            <w:pPr>
              <w:overflowPunct/>
              <w:textAlignment w:val="auto"/>
              <w:rPr>
                <w:rFonts w:ascii="Arial" w:hAnsi="Arial" w:cs="Arial"/>
                <w:sz w:val="10"/>
                <w:szCs w:val="10"/>
              </w:rPr>
            </w:pPr>
          </w:p>
          <w:p>
            <w:pPr>
              <w:numPr>
                <w:ilvl w:val="0"/>
                <w:numId w:val="1"/>
              </w:numPr>
              <w:overflowPunct/>
              <w:ind w:left="214" w:hanging="214"/>
              <w:textAlignment w:val="auto"/>
              <w:rPr>
                <w:rFonts w:ascii="Arial" w:hAnsi="Arial" w:cs="Arial"/>
                <w:sz w:val="20"/>
              </w:rPr>
            </w:pPr>
            <w:r>
              <w:rPr>
                <w:rFonts w:ascii="Arial" w:hAnsi="Arial" w:cs="Arial"/>
                <w:sz w:val="20"/>
              </w:rPr>
              <w:t>Prioritätsstufe 1: Unaufschiebbare und unabweisbare Maßnahmen zur Sicherung der Funktionsfähigkeit von Bauten und Anlagen, die eine erhebliche Bedeutung für den Sportverein haben.</w:t>
            </w:r>
          </w:p>
          <w:p>
            <w:pPr>
              <w:numPr>
                <w:ilvl w:val="0"/>
                <w:numId w:val="1"/>
              </w:numPr>
              <w:overflowPunct/>
              <w:ind w:left="214" w:hanging="214"/>
              <w:textAlignment w:val="auto"/>
              <w:rPr>
                <w:rFonts w:ascii="Arial" w:hAnsi="Arial" w:cs="Arial"/>
                <w:sz w:val="20"/>
              </w:rPr>
            </w:pPr>
            <w:r>
              <w:rPr>
                <w:rFonts w:ascii="Arial" w:hAnsi="Arial" w:cs="Arial"/>
                <w:sz w:val="20"/>
              </w:rPr>
              <w:t>Prioritätsstufe 2: Maßnahmen zur Steigerung der Wirtschaftlichkeit und zur Energieeinsparung.</w:t>
            </w:r>
          </w:p>
          <w:p>
            <w:pPr>
              <w:numPr>
                <w:ilvl w:val="0"/>
                <w:numId w:val="1"/>
              </w:numPr>
              <w:overflowPunct/>
              <w:ind w:left="214" w:hanging="214"/>
              <w:textAlignment w:val="auto"/>
              <w:rPr>
                <w:rFonts w:ascii="Arial" w:hAnsi="Arial" w:cs="Arial"/>
                <w:sz w:val="20"/>
              </w:rPr>
            </w:pPr>
            <w:r>
              <w:rPr>
                <w:rFonts w:ascii="Arial" w:hAnsi="Arial" w:cs="Arial"/>
                <w:sz w:val="20"/>
              </w:rPr>
              <w:t>Prioritätsstufe 3: Investitionen zur sportlichen Leistungssteigerung und als Voraussetzung für steigende Mitgliedschaft.</w:t>
            </w:r>
          </w:p>
          <w:p>
            <w:pPr>
              <w:overflowPunct/>
              <w:ind w:left="214"/>
              <w:textAlignment w:val="auto"/>
              <w:rPr>
                <w:rFonts w:ascii="Arial" w:hAnsi="Arial" w:cs="Arial"/>
                <w:sz w:val="10"/>
                <w:szCs w:val="10"/>
              </w:rPr>
            </w:pPr>
          </w:p>
          <w:p>
            <w:pPr>
              <w:overflowPunct/>
              <w:textAlignment w:val="auto"/>
              <w:rPr>
                <w:rFonts w:ascii="Arial" w:hAnsi="Arial" w:cs="Arial"/>
                <w:sz w:val="20"/>
              </w:rPr>
            </w:pPr>
            <w:r>
              <w:rPr>
                <w:rFonts w:ascii="Arial" w:hAnsi="Arial" w:cs="Arial"/>
                <w:sz w:val="20"/>
              </w:rPr>
              <w:t>Unter Berücksichtigung der Stellungnahme des Stadtsportrings Dülmen e.V., des Ergebnisses der Besprechung der Steuerungsgruppe Sportentwicklungsplanung und der abschließenden Beschlussfassung im Sportausschuss/Stadtverordnetenversammlung (durch Bereitstellung der Haushaltsmittel) erhält der Sportverein nach Vorlage von drei Vergleichsangeboten und der ggf. notwendigen Baugenehmigung einen Bewilligungsbescheid auf der Grundlage des wirtschaftlichsten Angebotes. Nach Abwicklung einer Maßnahme (Rechnung/en und Zahlungsbeleg/e sind einzureichen) wird der Förderbetrag ausgezahlt. Es besteht die Möglichkeit, dass Abschlagszahlungen ausgezahlt werden.</w:t>
            </w:r>
          </w:p>
        </w:tc>
      </w:tr>
    </w:tbl>
    <w:p/>
    <w:sectPr>
      <w:headerReference w:type="default" r:id="rId9"/>
      <w:headerReference w:type="first" r:id="rId10"/>
      <w:pgSz w:w="11906" w:h="16838" w:code="9"/>
      <w:pgMar w:top="1134" w:right="1134" w:bottom="567" w:left="124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ind w:leftChars="-59" w:left="-130"/>
      <w:jc w:val="center"/>
      <w:rPr>
        <w:rFonts w:cs="Arial"/>
        <w:b/>
        <w:sz w:val="28"/>
        <w:szCs w:val="28"/>
        <w:u w:val="single"/>
      </w:rPr>
    </w:pPr>
    <w:r>
      <w:rPr>
        <w:rFonts w:cs="Arial"/>
        <w:b/>
        <w:sz w:val="28"/>
        <w:szCs w:val="28"/>
      </w:rPr>
      <w:t xml:space="preserve">Anlage zum Antrag auf Sportfördermittel für </w:t>
    </w:r>
    <w:r>
      <w:rPr>
        <w:rFonts w:cs="Arial"/>
        <w:b/>
        <w:sz w:val="28"/>
        <w:szCs w:val="28"/>
        <w:u w:val="single"/>
      </w:rPr>
      <w:t>bauliche Maßnahmen</w:t>
    </w:r>
  </w:p>
  <w:p>
    <w:r>
      <w:rPr>
        <w:noProof/>
      </w:rPr>
      <mc:AlternateContent>
        <mc:Choice Requires="wps">
          <w:drawing>
            <wp:anchor distT="0" distB="0" distL="114300" distR="114300" simplePos="0" relativeHeight="251657216" behindDoc="0" locked="1" layoutInCell="0" allowOverlap="1">
              <wp:simplePos x="0" y="0"/>
              <wp:positionH relativeFrom="column">
                <wp:posOffset>-611505</wp:posOffset>
              </wp:positionH>
              <wp:positionV relativeFrom="page">
                <wp:posOffset>3814445</wp:posOffset>
              </wp:positionV>
              <wp:extent cx="88900" cy="2540"/>
              <wp:effectExtent l="7620" t="13970" r="8255" b="1206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2540"/>
                      </a:xfrm>
                      <a:custGeom>
                        <a:avLst/>
                        <a:gdLst>
                          <a:gd name="T0" fmla="*/ 140 w 140"/>
                          <a:gd name="T1" fmla="*/ 0 h 4"/>
                          <a:gd name="T2" fmla="*/ 0 w 140"/>
                          <a:gd name="T3" fmla="*/ 4 h 4"/>
                        </a:gdLst>
                        <a:ahLst/>
                        <a:cxnLst>
                          <a:cxn ang="0">
                            <a:pos x="T0" y="T1"/>
                          </a:cxn>
                          <a:cxn ang="0">
                            <a:pos x="T2" y="T3"/>
                          </a:cxn>
                        </a:cxnLst>
                        <a:rect l="0" t="0" r="r" b="b"/>
                        <a:pathLst>
                          <a:path w="140" h="4">
                            <a:moveTo>
                              <a:pt x="140" y="0"/>
                            </a:moveTo>
                            <a:lnTo>
                              <a:pt x="0" y="4"/>
                            </a:lnTo>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41.15pt,300.35pt,-48.15pt,300.55pt" coordsize="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" o:allowincell="f" strokeweight=".25pt">
              <v:path o:connecttype="custom" o:connectlocs="88900,0;0,2540" o:connectangles="0,0"/>
              <w10:wrap anchory="page"/>
              <w10:anchorlock/>
            </v:poly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overflowPunct/>
      <w:jc w:val="center"/>
      <w:textAlignment w:val="auto"/>
      <w:rPr>
        <w:rFonts w:ascii="Arial" w:hAnsi="Arial" w:cs="Arial"/>
        <w:b/>
        <w:sz w:val="28"/>
        <w:szCs w:val="28"/>
      </w:rPr>
    </w:pPr>
    <w:r>
      <w:rPr>
        <w:rFonts w:ascii="Arial" w:hAnsi="Arial" w:cs="Arial"/>
        <w:b/>
        <w:sz w:val="28"/>
        <w:szCs w:val="28"/>
      </w:rPr>
      <w:t xml:space="preserve">Antrag auf Sportfördermittel für </w:t>
    </w:r>
    <w:r>
      <w:rPr>
        <w:rFonts w:ascii="Arial" w:hAnsi="Arial" w:cs="Arial"/>
        <w:b/>
        <w:sz w:val="28"/>
        <w:szCs w:val="28"/>
        <w:u w:val="single"/>
      </w:rPr>
      <w:t>bauliche Maßnahmen</w:t>
    </w:r>
    <w:r>
      <w:rPr>
        <w:rFonts w:ascii="Arial" w:hAnsi="Arial" w:cs="Arial"/>
        <w:b/>
        <w:sz w:val="28"/>
        <w:szCs w:val="28"/>
      </w:rPr>
      <w:t xml:space="preserve"> an den vereinseigenen und übertragenen Sportanlagen (Ziff. 6 SpfR)</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26A81"/>
    <w:multiLevelType w:val="hybridMultilevel"/>
    <w:tmpl w:val="38ACAF8E"/>
    <w:lvl w:ilvl="0" w:tplc="019E8884">
      <w:start w:val="1"/>
      <w:numFmt w:val="bullet"/>
      <w:lvlText w:val="­"/>
      <w:lvlJc w:val="left"/>
      <w:pPr>
        <w:ind w:left="720" w:hanging="360"/>
      </w:pPr>
      <w:rPr>
        <w:rFonts w:ascii="Courier New" w:hAnsi="Courier New" w:hint="default"/>
      </w:rPr>
    </w:lvl>
    <w:lvl w:ilvl="1" w:tplc="805814FE">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5143FE"/>
    <w:multiLevelType w:val="hybridMultilevel"/>
    <w:tmpl w:val="E1D40B7C"/>
    <w:lvl w:ilvl="0" w:tplc="FCAC05AC">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B663F35"/>
    <w:multiLevelType w:val="hybridMultilevel"/>
    <w:tmpl w:val="053AD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B49682E2-A800-4C07-A0F6-79E76427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sz w:val="22"/>
    </w:rPr>
  </w:style>
  <w:style w:type="paragraph" w:styleId="berschrift1">
    <w:name w:val="heading 1"/>
    <w:basedOn w:val="Standard"/>
    <w:next w:val="Standard"/>
    <w:qFormat/>
    <w:pPr>
      <w:keepNext/>
      <w:spacing w:before="240" w:after="60"/>
      <w:outlineLvl w:val="0"/>
    </w:pPr>
    <w:rPr>
      <w:b/>
      <w:bCs/>
      <w:kern w:val="32"/>
      <w:sz w:val="32"/>
      <w:szCs w:val="32"/>
    </w:rPr>
  </w:style>
  <w:style w:type="paragraph" w:styleId="berschrift2">
    <w:name w:val="heading 2"/>
    <w:basedOn w:val="Standard"/>
    <w:next w:val="Standard"/>
    <w:qFormat/>
    <w:pPr>
      <w:keepNext/>
      <w:spacing w:before="240" w:after="60"/>
      <w:outlineLvl w:val="1"/>
    </w:pPr>
    <w:rPr>
      <w:b/>
      <w:bCs/>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b/>
      <w:bCs/>
      <w:sz w:val="20"/>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style>
  <w:style w:type="paragraph" w:styleId="Fuzeile">
    <w:name w:val="footer"/>
    <w:basedOn w:val="Standard"/>
    <w:link w:val="FuzeileZchn"/>
    <w:semiHidden/>
    <w:pPr>
      <w:tabs>
        <w:tab w:val="center" w:pos="4536"/>
        <w:tab w:val="right" w:pos="9072"/>
      </w:tabs>
    </w:pPr>
    <w:rPr>
      <w:sz w:val="20"/>
    </w:rPr>
  </w:style>
  <w:style w:type="character" w:customStyle="1" w:styleId="FuzeileZchn">
    <w:name w:val="Fußzeile Zchn"/>
    <w:basedOn w:val="Absatz-Standardschriftart"/>
    <w:link w:val="Fuzeile"/>
    <w:semiHidden/>
    <w:rPr>
      <w:rFonts w:ascii="Arial" w:hAnsi="Arial"/>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sz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rPr>
      <w:color w:val="0000FF"/>
      <w:u w:val="single"/>
    </w:rPr>
  </w:style>
  <w:style w:type="paragraph" w:styleId="KeinLeerraum">
    <w:name w:val="No Spacing"/>
    <w:uiPriority w:val="1"/>
    <w:qFormat/>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foerderung@duelm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0B07C-6B8C-4EA8-8167-0BA3373C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1077</Words>
  <Characters>6786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Stadt Dülmen</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dc:creator>
  <cp:lastModifiedBy>Wagner, Kathleen</cp:lastModifiedBy>
  <cp:revision>2</cp:revision>
  <dcterms:created xsi:type="dcterms:W3CDTF">2023-01-03T14:34:00Z</dcterms:created>
  <dcterms:modified xsi:type="dcterms:W3CDTF">2023-01-03T14:34:00Z</dcterms:modified>
</cp:coreProperties>
</file>